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20F" w:rsidRPr="00067656" w:rsidRDefault="00B7320F" w:rsidP="00067656">
      <w:pPr>
        <w:shd w:val="clear" w:color="auto" w:fill="FFFFFF" w:themeFill="background1"/>
        <w:ind w:left="6237"/>
        <w:jc w:val="both"/>
        <w:rPr>
          <w:sz w:val="24"/>
          <w:szCs w:val="24"/>
        </w:rPr>
      </w:pPr>
      <w:bookmarkStart w:id="0" w:name="_Toc379831243"/>
      <w:r w:rsidRPr="00067656">
        <w:rPr>
          <w:sz w:val="24"/>
          <w:szCs w:val="24"/>
        </w:rPr>
        <w:t xml:space="preserve">Приложение </w:t>
      </w:r>
      <w:r w:rsidR="00B86BE2" w:rsidRPr="00067656">
        <w:rPr>
          <w:sz w:val="24"/>
          <w:szCs w:val="24"/>
        </w:rPr>
        <w:t>1</w:t>
      </w:r>
    </w:p>
    <w:p w:rsidR="00B7320F" w:rsidRPr="00067656" w:rsidRDefault="00B7320F" w:rsidP="00067656">
      <w:pPr>
        <w:shd w:val="clear" w:color="auto" w:fill="FFFFFF" w:themeFill="background1"/>
        <w:ind w:left="6237"/>
        <w:rPr>
          <w:sz w:val="24"/>
          <w:szCs w:val="24"/>
        </w:rPr>
      </w:pPr>
      <w:r w:rsidRPr="00067656">
        <w:rPr>
          <w:sz w:val="24"/>
          <w:szCs w:val="24"/>
        </w:rPr>
        <w:t xml:space="preserve">к приказу </w:t>
      </w:r>
      <w:r w:rsidR="00C22036">
        <w:rPr>
          <w:sz w:val="24"/>
          <w:szCs w:val="24"/>
        </w:rPr>
        <w:t>управления образования</w:t>
      </w:r>
    </w:p>
    <w:p w:rsidR="00B7320F" w:rsidRDefault="00B7320F" w:rsidP="00EE069E">
      <w:pPr>
        <w:shd w:val="clear" w:color="auto" w:fill="FFFFFF" w:themeFill="background1"/>
        <w:ind w:left="6237"/>
        <w:jc w:val="both"/>
        <w:rPr>
          <w:sz w:val="24"/>
          <w:szCs w:val="24"/>
        </w:rPr>
      </w:pPr>
      <w:r w:rsidRPr="00067656">
        <w:rPr>
          <w:sz w:val="24"/>
          <w:szCs w:val="24"/>
        </w:rPr>
        <w:t>от</w:t>
      </w:r>
      <w:r w:rsidR="00EE069E">
        <w:rPr>
          <w:sz w:val="24"/>
          <w:szCs w:val="24"/>
        </w:rPr>
        <w:t xml:space="preserve"> 28</w:t>
      </w:r>
      <w:r w:rsidR="001F2284">
        <w:rPr>
          <w:sz w:val="24"/>
          <w:szCs w:val="24"/>
        </w:rPr>
        <w:t>.12</w:t>
      </w:r>
      <w:r w:rsidR="00042F37" w:rsidRPr="00067656">
        <w:rPr>
          <w:sz w:val="24"/>
          <w:szCs w:val="24"/>
        </w:rPr>
        <w:t>.</w:t>
      </w:r>
      <w:r w:rsidRPr="00067656">
        <w:rPr>
          <w:sz w:val="24"/>
          <w:szCs w:val="24"/>
        </w:rPr>
        <w:t>20</w:t>
      </w:r>
      <w:r w:rsidR="00BD5714" w:rsidRPr="00067656">
        <w:rPr>
          <w:sz w:val="24"/>
          <w:szCs w:val="24"/>
        </w:rPr>
        <w:t>2</w:t>
      </w:r>
      <w:r w:rsidR="0036166F">
        <w:rPr>
          <w:sz w:val="24"/>
          <w:szCs w:val="24"/>
        </w:rPr>
        <w:t>2</w:t>
      </w:r>
      <w:r w:rsidRPr="00067656">
        <w:rPr>
          <w:sz w:val="24"/>
          <w:szCs w:val="24"/>
        </w:rPr>
        <w:t xml:space="preserve"> №</w:t>
      </w:r>
      <w:r w:rsidR="00EE069E">
        <w:rPr>
          <w:sz w:val="24"/>
          <w:szCs w:val="24"/>
        </w:rPr>
        <w:t xml:space="preserve"> 580 </w:t>
      </w:r>
    </w:p>
    <w:p w:rsidR="00EE069E" w:rsidRPr="00EE069E" w:rsidRDefault="00EE069E" w:rsidP="00EE069E">
      <w:pPr>
        <w:shd w:val="clear" w:color="auto" w:fill="FFFFFF" w:themeFill="background1"/>
        <w:ind w:left="6237"/>
        <w:jc w:val="both"/>
        <w:rPr>
          <w:sz w:val="24"/>
          <w:szCs w:val="24"/>
        </w:rPr>
      </w:pPr>
    </w:p>
    <w:p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95143F">
        <w:rPr>
          <w:b/>
          <w:sz w:val="28"/>
          <w:szCs w:val="28"/>
        </w:rPr>
        <w:t xml:space="preserve"> </w:t>
      </w:r>
      <w:r w:rsidRPr="00067656">
        <w:rPr>
          <w:b/>
          <w:sz w:val="28"/>
          <w:szCs w:val="28"/>
        </w:rPr>
        <w:t>подготовки и проведения итогового собеседования по русскому языку</w:t>
      </w:r>
      <w:r w:rsidR="0095143F">
        <w:rPr>
          <w:b/>
          <w:sz w:val="28"/>
          <w:szCs w:val="28"/>
        </w:rPr>
        <w:t xml:space="preserve"> </w:t>
      </w:r>
      <w:r w:rsidRPr="00067656">
        <w:rPr>
          <w:b/>
          <w:sz w:val="28"/>
          <w:szCs w:val="28"/>
        </w:rPr>
        <w:t>в 9-х классах в Республике Крым в 20</w:t>
      </w:r>
      <w:r w:rsidR="00BD5714" w:rsidRPr="00067656">
        <w:rPr>
          <w:b/>
          <w:sz w:val="28"/>
          <w:szCs w:val="28"/>
        </w:rPr>
        <w:t>2</w:t>
      </w:r>
      <w:r w:rsidR="0036166F">
        <w:rPr>
          <w:b/>
          <w:sz w:val="28"/>
          <w:szCs w:val="28"/>
        </w:rPr>
        <w:t>2</w:t>
      </w:r>
      <w:r w:rsidRPr="00067656">
        <w:rPr>
          <w:b/>
          <w:sz w:val="28"/>
          <w:szCs w:val="28"/>
        </w:rPr>
        <w:t>/20</w:t>
      </w:r>
      <w:r w:rsidR="00284467" w:rsidRPr="00067656">
        <w:rPr>
          <w:b/>
          <w:sz w:val="28"/>
          <w:szCs w:val="28"/>
        </w:rPr>
        <w:t>2</w:t>
      </w:r>
      <w:r w:rsidR="0036166F">
        <w:rPr>
          <w:b/>
          <w:sz w:val="28"/>
          <w:szCs w:val="28"/>
        </w:rPr>
        <w:t>3</w:t>
      </w:r>
      <w:r w:rsidRPr="00067656">
        <w:rPr>
          <w:b/>
          <w:sz w:val="28"/>
          <w:szCs w:val="28"/>
        </w:rPr>
        <w:t xml:space="preserve"> учебном году</w:t>
      </w:r>
    </w:p>
    <w:p w:rsidR="00B7320F" w:rsidRPr="00067656" w:rsidRDefault="00B7320F" w:rsidP="00067656">
      <w:pPr>
        <w:shd w:val="clear" w:color="auto" w:fill="FFFFFF" w:themeFill="background1"/>
        <w:spacing w:line="276" w:lineRule="auto"/>
        <w:jc w:val="both"/>
        <w:rPr>
          <w:b/>
          <w:sz w:val="28"/>
          <w:szCs w:val="28"/>
        </w:rPr>
      </w:pPr>
    </w:p>
    <w:p w:rsidR="00B7320F" w:rsidRPr="00067656" w:rsidRDefault="00B7320F" w:rsidP="003C3CFF">
      <w:pPr>
        <w:pStyle w:val="a8"/>
        <w:numPr>
          <w:ilvl w:val="0"/>
          <w:numId w:val="1"/>
        </w:numPr>
        <w:shd w:val="clear" w:color="auto" w:fill="FFFFFF" w:themeFill="background1"/>
        <w:spacing w:line="276" w:lineRule="auto"/>
        <w:ind w:left="0" w:firstLine="284"/>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3C3CFF">
        <w:rPr>
          <w:sz w:val="28"/>
          <w:szCs w:val="28"/>
        </w:rPr>
        <w:t>2</w:t>
      </w:r>
      <w:r w:rsidRPr="00067656">
        <w:rPr>
          <w:sz w:val="28"/>
          <w:szCs w:val="28"/>
        </w:rPr>
        <w:t>/20</w:t>
      </w:r>
      <w:r w:rsidR="002501B9" w:rsidRPr="00067656">
        <w:rPr>
          <w:sz w:val="28"/>
          <w:szCs w:val="28"/>
        </w:rPr>
        <w:t>2</w:t>
      </w:r>
      <w:r w:rsidR="003C3CFF">
        <w:rPr>
          <w:sz w:val="28"/>
          <w:szCs w:val="28"/>
        </w:rPr>
        <w:t>3</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для:</w:t>
      </w:r>
    </w:p>
    <w:p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обучающиеся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участия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психолого-медико-педагогической комиссии (далее – ПМПК), оригинал или заверенную в установленном порядке копию справки, подтверждающей факт </w:t>
      </w:r>
      <w:r w:rsidR="00B7320F" w:rsidRPr="00067656">
        <w:rPr>
          <w:sz w:val="28"/>
          <w:szCs w:val="28"/>
        </w:rPr>
        <w:lastRenderedPageBreak/>
        <w:t>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2" w:name="_Toc533867066"/>
      <w:r w:rsidRPr="00067656">
        <w:rPr>
          <w:rFonts w:ascii="Times New Roman" w:hAnsi="Times New Roman" w:cs="Times New Roman"/>
          <w:color w:val="auto"/>
        </w:rPr>
        <w:t>2. Сроки и продолжительность проведения итогового собеседования</w:t>
      </w:r>
      <w:bookmarkEnd w:id="2"/>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w:t>
      </w:r>
      <w:r w:rsidR="003C3CFF">
        <w:rPr>
          <w:sz w:val="28"/>
          <w:szCs w:val="28"/>
        </w:rPr>
        <w:t>8</w:t>
      </w:r>
      <w:r w:rsidRPr="00067656">
        <w:rPr>
          <w:sz w:val="28"/>
          <w:szCs w:val="28"/>
        </w:rPr>
        <w:t>.02.20</w:t>
      </w:r>
      <w:r w:rsidR="00A74C95" w:rsidRPr="00067656">
        <w:rPr>
          <w:sz w:val="28"/>
          <w:szCs w:val="28"/>
        </w:rPr>
        <w:t>2</w:t>
      </w:r>
      <w:r w:rsidR="003C3CFF">
        <w:rPr>
          <w:sz w:val="28"/>
          <w:szCs w:val="28"/>
        </w:rPr>
        <w:t>3</w:t>
      </w:r>
      <w:r w:rsidRPr="00067656">
        <w:rPr>
          <w:sz w:val="28"/>
          <w:szCs w:val="28"/>
        </w:rPr>
        <w:t xml:space="preserve">) – основной срок, во </w:t>
      </w:r>
      <w:r w:rsidR="007721DF" w:rsidRPr="00067656">
        <w:rPr>
          <w:sz w:val="28"/>
          <w:szCs w:val="28"/>
        </w:rPr>
        <w:t xml:space="preserve">вторую </w:t>
      </w:r>
      <w:r w:rsidR="003C3CFF">
        <w:rPr>
          <w:sz w:val="28"/>
          <w:szCs w:val="28"/>
        </w:rPr>
        <w:t xml:space="preserve">рабочую </w:t>
      </w:r>
      <w:r w:rsidR="007721DF" w:rsidRPr="00067656">
        <w:rPr>
          <w:sz w:val="28"/>
          <w:szCs w:val="28"/>
        </w:rPr>
        <w:t>среду марта (</w:t>
      </w:r>
      <w:r w:rsidR="003C3CFF">
        <w:rPr>
          <w:sz w:val="28"/>
          <w:szCs w:val="28"/>
        </w:rPr>
        <w:t>15</w:t>
      </w:r>
      <w:r w:rsidR="007721DF" w:rsidRPr="00067656">
        <w:rPr>
          <w:sz w:val="28"/>
          <w:szCs w:val="28"/>
        </w:rPr>
        <w:t>.03.20</w:t>
      </w:r>
      <w:r w:rsidR="000E5A8D" w:rsidRPr="00067656">
        <w:rPr>
          <w:sz w:val="28"/>
          <w:szCs w:val="28"/>
        </w:rPr>
        <w:t>2</w:t>
      </w:r>
      <w:r w:rsidR="003C3CFF">
        <w:rPr>
          <w:sz w:val="28"/>
          <w:szCs w:val="28"/>
        </w:rPr>
        <w:t>3</w:t>
      </w:r>
      <w:r w:rsidR="007721DF" w:rsidRPr="00067656">
        <w:rPr>
          <w:sz w:val="28"/>
          <w:szCs w:val="28"/>
        </w:rPr>
        <w:t>) и</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3C3CFF">
        <w:rPr>
          <w:sz w:val="28"/>
          <w:szCs w:val="28"/>
        </w:rPr>
        <w:t>5</w:t>
      </w:r>
      <w:r w:rsidRPr="00067656">
        <w:rPr>
          <w:sz w:val="28"/>
          <w:szCs w:val="28"/>
        </w:rPr>
        <w:t>.05.20</w:t>
      </w:r>
      <w:r w:rsidR="00A74C95" w:rsidRPr="00067656">
        <w:rPr>
          <w:sz w:val="28"/>
          <w:szCs w:val="28"/>
        </w:rPr>
        <w:t>2</w:t>
      </w:r>
      <w:r w:rsidR="003C3CFF">
        <w:rPr>
          <w:sz w:val="28"/>
          <w:szCs w:val="28"/>
        </w:rPr>
        <w:t>3</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3" w:name="_Ref369008938"/>
    </w:p>
    <w:p w:rsidR="00C673E1" w:rsidRPr="00067656" w:rsidRDefault="00C673E1" w:rsidP="00067656">
      <w:pPr>
        <w:shd w:val="clear" w:color="auto" w:fill="FFFFFF" w:themeFill="background1"/>
        <w:spacing w:line="276" w:lineRule="auto"/>
        <w:ind w:firstLine="567"/>
        <w:jc w:val="both"/>
        <w:rPr>
          <w:bCs/>
          <w:sz w:val="28"/>
          <w:szCs w:val="28"/>
        </w:rPr>
      </w:pPr>
    </w:p>
    <w:p w:rsidR="00B7320F" w:rsidRPr="00067656" w:rsidRDefault="00B7320F" w:rsidP="00F222A3">
      <w:pPr>
        <w:pStyle w:val="a8"/>
        <w:numPr>
          <w:ilvl w:val="0"/>
          <w:numId w:val="3"/>
        </w:numPr>
        <w:shd w:val="clear" w:color="auto" w:fill="FFFFFF" w:themeFill="background1"/>
        <w:spacing w:line="276" w:lineRule="auto"/>
        <w:ind w:left="0" w:firstLine="426"/>
        <w:jc w:val="center"/>
        <w:outlineLvl w:val="0"/>
        <w:rPr>
          <w:b/>
          <w:sz w:val="28"/>
          <w:szCs w:val="28"/>
        </w:rPr>
      </w:pPr>
      <w:bookmarkStart w:id="4" w:name="_Toc533867067"/>
      <w:bookmarkEnd w:id="3"/>
      <w:r w:rsidRPr="00067656">
        <w:rPr>
          <w:b/>
          <w:sz w:val="28"/>
          <w:szCs w:val="28"/>
        </w:rPr>
        <w:t xml:space="preserve">Подготовка к проведению итогового собеседования в </w:t>
      </w:r>
      <w:bookmarkEnd w:id="4"/>
      <w:r w:rsidR="001E31F8" w:rsidRPr="00067656">
        <w:rPr>
          <w:b/>
          <w:sz w:val="28"/>
          <w:szCs w:val="28"/>
        </w:rPr>
        <w:t>ОО</w:t>
      </w:r>
    </w:p>
    <w:p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В данном случае необходимо предусмотреть соблюдение тишины в месте проведения итогового собеседования (отсутствие звонков и постороннего шума).</w:t>
      </w:r>
    </w:p>
    <w:p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lastRenderedPageBreak/>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00A5141F">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3E5719">
        <w:rPr>
          <w:sz w:val="28"/>
          <w:szCs w:val="28"/>
        </w:rPr>
        <w:t>А</w:t>
      </w:r>
      <w:r w:rsidR="00B7320F" w:rsidRPr="00067656">
        <w:rPr>
          <w:sz w:val="28"/>
          <w:szCs w:val="28"/>
        </w:rPr>
        <w:t>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w:t>
      </w:r>
      <w:r w:rsidR="003E5719">
        <w:rPr>
          <w:sz w:val="28"/>
          <w:szCs w:val="28"/>
        </w:rPr>
        <w:t>.</w:t>
      </w:r>
    </w:p>
    <w:p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3E5719">
        <w:rPr>
          <w:sz w:val="28"/>
          <w:szCs w:val="28"/>
        </w:rPr>
        <w:t>А</w:t>
      </w:r>
      <w:r w:rsidR="00B7320F" w:rsidRPr="00067656">
        <w:rPr>
          <w:sz w:val="28"/>
          <w:szCs w:val="28"/>
        </w:rPr>
        <w:t xml:space="preserve">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r w:rsidR="003E5719">
        <w:rPr>
          <w:sz w:val="28"/>
          <w:szCs w:val="28"/>
        </w:rPr>
        <w:t>.</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3E5719">
        <w:rPr>
          <w:sz w:val="28"/>
          <w:szCs w:val="28"/>
        </w:rPr>
        <w:t>П</w:t>
      </w:r>
      <w:r w:rsidR="00B7320F" w:rsidRPr="00067656">
        <w:rPr>
          <w:sz w:val="28"/>
          <w:szCs w:val="28"/>
        </w:rPr>
        <w:t>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rsidR="001E31F8" w:rsidRPr="00067656" w:rsidRDefault="00B7320F"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Pr="00067656">
        <w:rPr>
          <w:sz w:val="28"/>
          <w:szCs w:val="28"/>
        </w:rPr>
        <w:t>,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Pr="00067656">
        <w:rPr>
          <w:sz w:val="28"/>
          <w:szCs w:val="28"/>
        </w:rPr>
        <w:t>диктофон)</w:t>
      </w:r>
      <w:r w:rsidR="00CB7FEE" w:rsidRPr="00067656">
        <w:rPr>
          <w:sz w:val="28"/>
          <w:szCs w:val="28"/>
        </w:rPr>
        <w:t xml:space="preserve">. </w:t>
      </w:r>
      <w:r w:rsidR="00FF3E46" w:rsidRPr="00067656">
        <w:rPr>
          <w:sz w:val="28"/>
          <w:szCs w:val="28"/>
        </w:rPr>
        <w:t xml:space="preserve">В случае проведения итогового </w:t>
      </w:r>
      <w:r w:rsidR="00FF3E46" w:rsidRPr="00067656">
        <w:rPr>
          <w:sz w:val="28"/>
          <w:szCs w:val="28"/>
        </w:rPr>
        <w:lastRenderedPageBreak/>
        <w:t>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rsidR="00CB7FEE" w:rsidRPr="00067656" w:rsidRDefault="00CB7FEE"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Pr="00067656">
        <w:rPr>
          <w:sz w:val="28"/>
          <w:szCs w:val="28"/>
        </w:rPr>
        <w:t>).</w:t>
      </w:r>
    </w:p>
    <w:p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95143F">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00B7320F" w:rsidRPr="00067656">
        <w:rPr>
          <w:b/>
          <w:sz w:val="28"/>
          <w:szCs w:val="28"/>
        </w:rPr>
        <w:t>В состав комиссии по проведению входят:</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w:t>
      </w:r>
      <w:r w:rsidR="00F222A3">
        <w:rPr>
          <w:sz w:val="28"/>
          <w:szCs w:val="28"/>
        </w:rPr>
        <w:t>ОО</w:t>
      </w:r>
      <w:r w:rsidR="00B7320F" w:rsidRPr="00067656">
        <w:rPr>
          <w:sz w:val="28"/>
          <w:szCs w:val="28"/>
        </w:rPr>
        <w:t xml:space="preserve">,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средств для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3.1</w:t>
      </w:r>
      <w:r w:rsidR="00CD4E6D" w:rsidRPr="00067656">
        <w:rPr>
          <w:sz w:val="28"/>
          <w:szCs w:val="28"/>
        </w:rPr>
        <w:t>1</w:t>
      </w:r>
      <w:r w:rsidRPr="00067656">
        <w:rPr>
          <w:sz w:val="28"/>
          <w:szCs w:val="28"/>
        </w:rPr>
        <w:t>.2.</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xml:space="preserve">, являющиеся учителями, имеющими </w:t>
      </w:r>
      <w:r w:rsidR="00DB7207" w:rsidRPr="00067656">
        <w:rPr>
          <w:sz w:val="28"/>
          <w:szCs w:val="28"/>
        </w:rPr>
        <w:lastRenderedPageBreak/>
        <w:t xml:space="preserve">высшее образование по специальности«Русский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rsidR="00A5291A" w:rsidRPr="00363D8B" w:rsidRDefault="00A5291A" w:rsidP="00067656">
      <w:pPr>
        <w:shd w:val="clear" w:color="auto" w:fill="FFFFFF" w:themeFill="background1"/>
        <w:spacing w:line="276" w:lineRule="auto"/>
        <w:ind w:firstLine="567"/>
        <w:jc w:val="both"/>
        <w:rPr>
          <w:sz w:val="28"/>
          <w:szCs w:val="28"/>
        </w:rPr>
      </w:pPr>
      <w:r w:rsidRPr="00AD28ED">
        <w:rPr>
          <w:sz w:val="28"/>
          <w:szCs w:val="28"/>
        </w:rPr>
        <w:t xml:space="preserve">3.13. </w:t>
      </w:r>
      <w:r w:rsidRPr="00AB56F1">
        <w:rPr>
          <w:sz w:val="28"/>
          <w:szCs w:val="28"/>
        </w:rPr>
        <w:t xml:space="preserve">В </w:t>
      </w:r>
      <w:r w:rsidR="00AD28ED" w:rsidRPr="00AB56F1">
        <w:rPr>
          <w:sz w:val="28"/>
          <w:szCs w:val="28"/>
        </w:rPr>
        <w:t xml:space="preserve">случае </w:t>
      </w:r>
      <w:r w:rsidRPr="00AB56F1">
        <w:rPr>
          <w:sz w:val="28"/>
          <w:szCs w:val="28"/>
        </w:rPr>
        <w:t>неблагоприятной</w:t>
      </w:r>
      <w:r w:rsidR="00AD28ED" w:rsidRPr="00AB56F1">
        <w:rPr>
          <w:sz w:val="28"/>
          <w:szCs w:val="28"/>
        </w:rPr>
        <w:t xml:space="preserve"> обстановки, в том числе</w:t>
      </w:r>
      <w:r w:rsidRPr="00AB56F1">
        <w:rPr>
          <w:sz w:val="28"/>
          <w:szCs w:val="28"/>
        </w:rPr>
        <w:t xml:space="preserve"> эпидемиологической</w:t>
      </w:r>
      <w:r w:rsidR="00AD28ED" w:rsidRPr="00AB56F1">
        <w:rPr>
          <w:sz w:val="28"/>
          <w:szCs w:val="28"/>
        </w:rPr>
        <w:t>,</w:t>
      </w:r>
      <w:r w:rsidR="00227526" w:rsidRPr="00AB56F1">
        <w:rPr>
          <w:sz w:val="28"/>
          <w:szCs w:val="28"/>
        </w:rPr>
        <w:t>итоговое</w:t>
      </w:r>
      <w:r w:rsidR="00227526" w:rsidRPr="00AD28ED">
        <w:rPr>
          <w:sz w:val="28"/>
          <w:szCs w:val="28"/>
        </w:rPr>
        <w:t xml:space="preserve">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 xml:space="preserve">3.14. </w:t>
      </w:r>
      <w:r w:rsidR="00AD28ED">
        <w:rPr>
          <w:sz w:val="28"/>
          <w:szCs w:val="28"/>
        </w:rPr>
        <w:t>При проведении итогового собеседования в дистанционной форме рекомендуется заблаговременно ознакомить обучающихся и их родителей (законных представителей) с порядком проведения итогового собеседования в дистанционной форме</w:t>
      </w:r>
      <w:r w:rsidRPr="00A74BE2">
        <w:rPr>
          <w:sz w:val="28"/>
          <w:szCs w:val="28"/>
        </w:rPr>
        <w:t>.</w:t>
      </w:r>
    </w:p>
    <w:p w:rsidR="00712ED9" w:rsidRPr="00067656" w:rsidRDefault="00712ED9" w:rsidP="00067656">
      <w:pPr>
        <w:widowControl w:val="0"/>
        <w:shd w:val="clear" w:color="auto" w:fill="FFFFFF" w:themeFill="background1"/>
        <w:spacing w:line="276" w:lineRule="auto"/>
        <w:ind w:firstLine="567"/>
        <w:jc w:val="both"/>
        <w:rPr>
          <w:sz w:val="28"/>
          <w:szCs w:val="28"/>
        </w:rPr>
      </w:pPr>
    </w:p>
    <w:p w:rsidR="00712ED9" w:rsidRPr="00067656" w:rsidRDefault="00712ED9" w:rsidP="00AD28ED">
      <w:pPr>
        <w:pStyle w:val="a8"/>
        <w:numPr>
          <w:ilvl w:val="0"/>
          <w:numId w:val="4"/>
        </w:numPr>
        <w:shd w:val="clear" w:color="auto" w:fill="FFFFFF" w:themeFill="background1"/>
        <w:ind w:left="0" w:firstLine="426"/>
        <w:jc w:val="center"/>
        <w:rPr>
          <w:b/>
          <w:sz w:val="28"/>
          <w:szCs w:val="28"/>
        </w:rPr>
      </w:pPr>
      <w:r w:rsidRPr="00067656">
        <w:rPr>
          <w:b/>
          <w:sz w:val="28"/>
          <w:szCs w:val="28"/>
        </w:rPr>
        <w:t>Техническая схема обеспечения проведения итогового собеседования</w:t>
      </w:r>
    </w:p>
    <w:p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роведение ГИА в ОО не позднее</w:t>
      </w:r>
      <w:r w:rsidRPr="00067656">
        <w:rPr>
          <w:sz w:val="28"/>
          <w:szCs w:val="28"/>
        </w:rPr>
        <w:t xml:space="preserve"> чем за две недели до дня проведения итогового собеседования. </w:t>
      </w:r>
    </w:p>
    <w:p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не позднее</w:t>
      </w:r>
      <w:r w:rsidRPr="00067656">
        <w:rPr>
          <w:sz w:val="28"/>
          <w:szCs w:val="28"/>
        </w:rPr>
        <w:t xml:space="preserve"> чем за две недели до дня проведения итогового собеседования.</w:t>
      </w:r>
    </w:p>
    <w:p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позднее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r w:rsidR="0095143F">
        <w:rPr>
          <w:sz w:val="28"/>
          <w:szCs w:val="28"/>
        </w:rPr>
        <w:t xml:space="preserve"> </w:t>
      </w:r>
      <w:r w:rsidRPr="00067656">
        <w:rPr>
          <w:sz w:val="28"/>
          <w:szCs w:val="28"/>
        </w:rPr>
        <w:t>ответственным за проведение ГИА в МОУО</w:t>
      </w:r>
      <w:r w:rsidR="0095143F">
        <w:rPr>
          <w:sz w:val="28"/>
          <w:szCs w:val="28"/>
        </w:rPr>
        <w:t xml:space="preserve"> </w:t>
      </w:r>
      <w:r w:rsidRPr="00067656">
        <w:rPr>
          <w:sz w:val="28"/>
          <w:szCs w:val="28"/>
        </w:rPr>
        <w:t>посредством защищённого канала связи</w:t>
      </w:r>
      <w:r w:rsidR="003F35A4">
        <w:rPr>
          <w:sz w:val="28"/>
          <w:szCs w:val="28"/>
        </w:rPr>
        <w:t>.</w:t>
      </w:r>
    </w:p>
    <w:p w:rsidR="00B65770" w:rsidRPr="00067656" w:rsidRDefault="00B65770" w:rsidP="00067656">
      <w:pPr>
        <w:shd w:val="clear" w:color="auto" w:fill="FFFFFF" w:themeFill="background1"/>
        <w:ind w:firstLine="567"/>
        <w:jc w:val="both"/>
        <w:rPr>
          <w:sz w:val="28"/>
          <w:szCs w:val="28"/>
        </w:rPr>
      </w:pPr>
      <w:r w:rsidRPr="00067656">
        <w:rPr>
          <w:sz w:val="28"/>
          <w:szCs w:val="28"/>
        </w:rPr>
        <w:t xml:space="preserve">Ответственный за проведение ГИА в МОУО обеспечивает передачу </w:t>
      </w:r>
      <w:r w:rsidR="00F7599B">
        <w:rPr>
          <w:sz w:val="28"/>
          <w:szCs w:val="28"/>
        </w:rPr>
        <w:br/>
      </w:r>
      <w:r w:rsidRPr="00067656">
        <w:rPr>
          <w:sz w:val="28"/>
          <w:szCs w:val="28"/>
          <w:lang w:val="en-US"/>
        </w:rPr>
        <w:t>XML</w:t>
      </w:r>
      <w:r w:rsidRPr="00067656">
        <w:rPr>
          <w:sz w:val="28"/>
          <w:szCs w:val="28"/>
        </w:rPr>
        <w:t>-файлов в соответствующие ОО.</w:t>
      </w:r>
    </w:p>
    <w:p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w:t>
      </w:r>
      <w:r w:rsidRPr="00067656">
        <w:rPr>
          <w:sz w:val="28"/>
          <w:szCs w:val="28"/>
        </w:rPr>
        <w:lastRenderedPageBreak/>
        <w:t xml:space="preserve">специализированную форму для внесения информации из протоколов экспертов по оцениванию ответов участников итогового собеседования. </w:t>
      </w:r>
    </w:p>
    <w:p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полученный от РЦОИ, с внесенными сведениями об участниках итогового собеседования. </w:t>
      </w:r>
    </w:p>
    <w:p w:rsidR="00A30988" w:rsidRPr="00067656" w:rsidRDefault="00712ED9"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За день до проведения итогового собеседования</w:t>
      </w:r>
      <w:r w:rsidR="00A30988" w:rsidRPr="00067656">
        <w:rPr>
          <w:sz w:val="28"/>
          <w:szCs w:val="28"/>
        </w:rPr>
        <w:t>:</w:t>
      </w:r>
    </w:p>
    <w:p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rsidR="00A30988" w:rsidRPr="00B25CCF"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 xml:space="preserve">знакамливает под подпись всех работников ОО, задействованных в проведении итогового собеседования с инструкциями </w:t>
      </w:r>
      <w:r w:rsidR="00A30988" w:rsidRPr="00B25CCF">
        <w:rPr>
          <w:sz w:val="28"/>
          <w:szCs w:val="28"/>
        </w:rPr>
        <w:t>(приложения 1-5)</w:t>
      </w:r>
      <w:r w:rsidR="009D5DD6" w:rsidRPr="00B25CCF">
        <w:rPr>
          <w:sz w:val="28"/>
          <w:szCs w:val="28"/>
        </w:rPr>
        <w:t>.</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 xml:space="preserve">Не позднее чем за сутки до проведения итогового собеседования </w:t>
      </w:r>
      <w:r w:rsidR="00E55EB4">
        <w:rPr>
          <w:sz w:val="28"/>
          <w:szCs w:val="28"/>
        </w:rPr>
        <w:t>скачивает</w:t>
      </w:r>
      <w:r w:rsidRPr="00067656">
        <w:rPr>
          <w:sz w:val="28"/>
          <w:szCs w:val="28"/>
        </w:rPr>
        <w:t xml:space="preserve">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r w:rsidR="00F80FDF">
        <w:rPr>
          <w:rFonts w:asciiTheme="minorHAnsi" w:eastAsia="Segoe UI Emoji" w:hAnsiTheme="minorHAnsi" w:cs="Segoe UI Emoji"/>
          <w:sz w:val="28"/>
          <w:szCs w:val="28"/>
        </w:rPr>
        <w:t>://</w:t>
      </w:r>
      <w:r w:rsidRPr="00067656">
        <w:rPr>
          <w:sz w:val="28"/>
          <w:szCs w:val="28"/>
        </w:rPr>
        <w:t>fipi.ru) и тиражирует в необходимом количестве кр</w:t>
      </w:r>
      <w:r w:rsidR="009D5DD6" w:rsidRPr="00067656">
        <w:rPr>
          <w:sz w:val="28"/>
          <w:szCs w:val="28"/>
        </w:rPr>
        <w:t>итерии оценивания для экспертов.</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w:t>
      </w:r>
      <w:r w:rsidR="00712ED9" w:rsidRPr="00067656">
        <w:rPr>
          <w:sz w:val="28"/>
          <w:szCs w:val="28"/>
        </w:rPr>
        <w:lastRenderedPageBreak/>
        <w:t xml:space="preserve">состояние принтера, наличие </w:t>
      </w:r>
      <w:r w:rsidR="009D5DD6" w:rsidRPr="00067656">
        <w:rPr>
          <w:sz w:val="28"/>
          <w:szCs w:val="28"/>
        </w:rPr>
        <w:t>достаточного количества бумаги).</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 xml:space="preserve">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и </w:t>
      </w:r>
      <w:r w:rsidR="00811F23">
        <w:rPr>
          <w:sz w:val="28"/>
          <w:szCs w:val="28"/>
        </w:rPr>
        <w:t xml:space="preserve">индивидуальные </w:t>
      </w:r>
      <w:r w:rsidRPr="00067656">
        <w:rPr>
          <w:sz w:val="28"/>
          <w:szCs w:val="28"/>
        </w:rPr>
        <w:t>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Код_ОО-номер_аудитории-дата.</w:t>
      </w:r>
      <w:r w:rsidR="0095143F">
        <w:rPr>
          <w:sz w:val="28"/>
          <w:szCs w:val="28"/>
        </w:rPr>
        <w:t xml:space="preserve"> </w:t>
      </w:r>
      <w:r w:rsidRPr="00067656">
        <w:rPr>
          <w:sz w:val="28"/>
          <w:szCs w:val="28"/>
        </w:rPr>
        <w:t>расширение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r w:rsidRPr="00067656">
        <w:rPr>
          <w:sz w:val="28"/>
          <w:szCs w:val="28"/>
        </w:rPr>
        <w:t>ФИО.расширение – «220068-1008-13.02.2019-Иванов.И.И.</w:t>
      </w:r>
      <w:r w:rsidRPr="00067656">
        <w:rPr>
          <w:sz w:val="28"/>
          <w:szCs w:val="28"/>
          <w:lang w:val="en-US"/>
        </w:rPr>
        <w:t>mp</w:t>
      </w:r>
      <w:r w:rsidRPr="00067656">
        <w:rPr>
          <w:sz w:val="28"/>
          <w:szCs w:val="28"/>
        </w:rPr>
        <w:t xml:space="preserve">3»); </w:t>
      </w:r>
    </w:p>
    <w:p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w:t>
      </w:r>
      <w:r w:rsidRPr="00067656">
        <w:rPr>
          <w:sz w:val="28"/>
          <w:szCs w:val="28"/>
        </w:rPr>
        <w:lastRenderedPageBreak/>
        <w:t xml:space="preserve">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ответственному за проведение ГИА в </w:t>
      </w:r>
      <w:r w:rsidR="00322D4C" w:rsidRPr="00067656">
        <w:rPr>
          <w:sz w:val="28"/>
          <w:szCs w:val="28"/>
        </w:rPr>
        <w:t>МОУО</w:t>
      </w:r>
      <w:r w:rsidRPr="00067656">
        <w:rPr>
          <w:sz w:val="28"/>
          <w:szCs w:val="28"/>
        </w:rPr>
        <w:t>.</w:t>
      </w:r>
    </w:p>
    <w:p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5"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5"/>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.1.Итоговое собеседование начинается в 09.00 по местному времени</w:t>
      </w:r>
      <w:r w:rsidR="00281708" w:rsidRPr="00067656">
        <w:rPr>
          <w:sz w:val="28"/>
          <w:szCs w:val="28"/>
        </w:rPr>
        <w:t>.</w:t>
      </w:r>
    </w:p>
    <w:p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Ответственный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 xml:space="preserve">ов должны быть подготовленыинструкции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D1792F" w:rsidRPr="00B25CCF">
        <w:rPr>
          <w:sz w:val="28"/>
          <w:szCs w:val="28"/>
        </w:rPr>
        <w:t>(</w:t>
      </w:r>
      <w:r w:rsidR="004715CF" w:rsidRPr="00B25CCF">
        <w:rPr>
          <w:sz w:val="28"/>
          <w:szCs w:val="28"/>
        </w:rPr>
        <w:t>П</w:t>
      </w:r>
      <w:r w:rsidR="000217FA" w:rsidRPr="00B25CCF">
        <w:rPr>
          <w:sz w:val="28"/>
          <w:szCs w:val="28"/>
        </w:rPr>
        <w:t>риложение</w:t>
      </w:r>
      <w:r w:rsidR="004715CF" w:rsidRPr="00B25CCF">
        <w:rPr>
          <w:sz w:val="28"/>
          <w:szCs w:val="28"/>
        </w:rPr>
        <w:t xml:space="preserve"> 9</w:t>
      </w:r>
      <w:r w:rsidR="00D1792F" w:rsidRPr="00B25CCF">
        <w:rPr>
          <w:sz w:val="28"/>
          <w:szCs w:val="28"/>
        </w:rPr>
        <w:t>)</w:t>
      </w:r>
      <w:r w:rsidR="00653628" w:rsidRPr="00B25CCF">
        <w:rPr>
          <w:sz w:val="28"/>
          <w:szCs w:val="28"/>
        </w:rPr>
        <w:t>.</w:t>
      </w:r>
    </w:p>
    <w:p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 xml:space="preserve">При подготовке к ведению поточной аудиозаписи ответов участников итогового собеседования техническому специалисту необходимо оценить размер </w:t>
      </w:r>
      <w:r w:rsidRPr="00067656">
        <w:rPr>
          <w:sz w:val="28"/>
          <w:szCs w:val="28"/>
        </w:rPr>
        <w:lastRenderedPageBreak/>
        <w:t>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w:t>
      </w:r>
      <w:r w:rsidRPr="00BC2FD3">
        <w:rPr>
          <w:sz w:val="28"/>
          <w:szCs w:val="28"/>
        </w:rPr>
        <w:t>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случае</w:t>
      </w:r>
      <w:r w:rsidR="00CD06D0">
        <w:rPr>
          <w:sz w:val="28"/>
          <w:szCs w:val="28"/>
        </w:rPr>
        <w:t xml:space="preserve"> нарушения</w:t>
      </w:r>
      <w:r w:rsidR="001B4912" w:rsidRPr="00067656">
        <w:rPr>
          <w:sz w:val="28"/>
          <w:szCs w:val="28"/>
        </w:rPr>
        <w:t xml:space="preserve"> участник будет удален с итогового собеседования, о чем будет составлен «Акт об удалении»</w:t>
      </w:r>
      <w:r w:rsidR="00FD54FF" w:rsidRPr="00B25CCF">
        <w:rPr>
          <w:sz w:val="28"/>
          <w:szCs w:val="28"/>
        </w:rPr>
        <w:t>(</w:t>
      </w:r>
      <w:r w:rsidR="00955668" w:rsidRPr="00B25CCF">
        <w:rPr>
          <w:sz w:val="28"/>
          <w:szCs w:val="28"/>
        </w:rPr>
        <w:t>п</w:t>
      </w:r>
      <w:r w:rsidR="00FD54FF" w:rsidRPr="00B25CCF">
        <w:rPr>
          <w:sz w:val="28"/>
          <w:szCs w:val="28"/>
        </w:rPr>
        <w:t xml:space="preserve">риложение </w:t>
      </w:r>
      <w:r w:rsidR="005505A2" w:rsidRPr="00B25CCF">
        <w:rPr>
          <w:sz w:val="28"/>
          <w:szCs w:val="28"/>
        </w:rPr>
        <w:t>12),экзаменатор-собеседник вносит соответствующую отметку в</w:t>
      </w:r>
      <w:r w:rsidR="005505A2" w:rsidRPr="00067656">
        <w:rPr>
          <w:sz w:val="28"/>
          <w:szCs w:val="28"/>
        </w:rPr>
        <w:t xml:space="preserve"> форму «Ведомость учета проведения итогового собеседования в аудитории».</w:t>
      </w:r>
    </w:p>
    <w:p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p>
    <w:p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B25CCF">
        <w:rPr>
          <w:sz w:val="28"/>
          <w:szCs w:val="28"/>
        </w:rPr>
        <w:t>итогового собеседования</w:t>
      </w:r>
      <w:r w:rsidRPr="00B25CCF">
        <w:rPr>
          <w:sz w:val="28"/>
          <w:szCs w:val="28"/>
        </w:rPr>
        <w:t xml:space="preserve"> в аудитории </w:t>
      </w:r>
      <w:r w:rsidR="00FD54FF" w:rsidRPr="00B25CCF">
        <w:rPr>
          <w:sz w:val="28"/>
          <w:szCs w:val="28"/>
        </w:rPr>
        <w:t xml:space="preserve">(Приложение 8) </w:t>
      </w:r>
      <w:r w:rsidRPr="00B25CCF">
        <w:rPr>
          <w:sz w:val="28"/>
          <w:szCs w:val="28"/>
        </w:rPr>
        <w:t>данные о каждом</w:t>
      </w:r>
      <w:r w:rsidRPr="00067656">
        <w:rPr>
          <w:sz w:val="28"/>
          <w:szCs w:val="28"/>
        </w:rPr>
        <w:t>участнике (ФИО, данные документа</w:t>
      </w:r>
      <w:r w:rsidR="00F8403D" w:rsidRPr="00067656">
        <w:rPr>
          <w:sz w:val="28"/>
          <w:szCs w:val="28"/>
        </w:rPr>
        <w:t>, удостоверяющего личность</w:t>
      </w:r>
      <w:r w:rsidRPr="00067656">
        <w:rPr>
          <w:sz w:val="28"/>
          <w:szCs w:val="28"/>
        </w:rPr>
        <w:t xml:space="preserve">, время начала ответа и </w:t>
      </w:r>
      <w:r w:rsidRPr="00067656">
        <w:rPr>
          <w:sz w:val="28"/>
          <w:szCs w:val="28"/>
        </w:rPr>
        <w:lastRenderedPageBreak/>
        <w:t xml:space="preserve">время окончания ответа).После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r w:rsidR="00650A0B" w:rsidRPr="00067656">
        <w:rPr>
          <w:sz w:val="28"/>
          <w:szCs w:val="28"/>
        </w:rPr>
        <w:t>,</w:t>
      </w:r>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B25CCF">
        <w:rPr>
          <w:sz w:val="28"/>
          <w:szCs w:val="28"/>
        </w:rPr>
        <w:t>(Приложение 13)</w:t>
      </w:r>
      <w:r w:rsidRPr="00B25CCF">
        <w:rPr>
          <w:sz w:val="28"/>
          <w:szCs w:val="28"/>
        </w:rPr>
        <w:t>, а экзаменатор-собеседник вносит соответствующую отметку в</w:t>
      </w:r>
      <w:r w:rsidRPr="00067656">
        <w:rPr>
          <w:sz w:val="28"/>
          <w:szCs w:val="28"/>
        </w:rPr>
        <w:t xml:space="preserve">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B41F34" w:rsidRPr="00B25CCF">
        <w:rPr>
          <w:sz w:val="28"/>
          <w:szCs w:val="28"/>
        </w:rPr>
        <w:t>(</w:t>
      </w:r>
      <w:r w:rsidR="0099579F" w:rsidRPr="00B25CCF">
        <w:rPr>
          <w:sz w:val="28"/>
          <w:szCs w:val="28"/>
        </w:rPr>
        <w:t>П</w:t>
      </w:r>
      <w:r w:rsidR="00B41F34" w:rsidRPr="00B25CCF">
        <w:rPr>
          <w:sz w:val="28"/>
          <w:szCs w:val="28"/>
        </w:rPr>
        <w:t>риложение 9).</w:t>
      </w:r>
      <w:r w:rsidR="00EA2B78" w:rsidRPr="00B25CCF">
        <w:rPr>
          <w:sz w:val="28"/>
          <w:szCs w:val="28"/>
        </w:rPr>
        <w:t xml:space="preserve"> Такому участнику предоставляется возможность повторно</w:t>
      </w:r>
      <w:r w:rsidR="00EA2B78" w:rsidRPr="00067656">
        <w:rPr>
          <w:sz w:val="28"/>
          <w:szCs w:val="28"/>
        </w:rPr>
        <w:t xml:space="preserve"> пройти итоговое собеседование в дополнительные сроки.</w:t>
      </w:r>
    </w:p>
    <w:p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w:t>
      </w:r>
      <w:r w:rsidR="00AC2A2A">
        <w:rPr>
          <w:sz w:val="28"/>
          <w:szCs w:val="28"/>
        </w:rPr>
        <w:t>заполненные</w:t>
      </w:r>
      <w:r w:rsidRPr="00067656">
        <w:rPr>
          <w:sz w:val="28"/>
          <w:szCs w:val="28"/>
        </w:rPr>
        <w:t xml:space="preserve">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овитогового собеседования</w:t>
      </w:r>
      <w:r w:rsidR="00423950" w:rsidRPr="00067656">
        <w:rPr>
          <w:sz w:val="28"/>
          <w:szCs w:val="28"/>
        </w:rPr>
        <w:t xml:space="preserve"> (в том числеи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p>
    <w:p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00937D7D" w:rsidRPr="00067656">
        <w:rPr>
          <w:sz w:val="28"/>
          <w:szCs w:val="28"/>
        </w:rPr>
        <w:t>оставшихся в ОО после истечения указанного срока</w:t>
      </w:r>
      <w:r w:rsidR="00D125DC" w:rsidRPr="00067656">
        <w:rPr>
          <w:sz w:val="28"/>
          <w:szCs w:val="28"/>
        </w:rPr>
        <w:t>,</w:t>
      </w:r>
      <w:r w:rsidRPr="00067656">
        <w:rPr>
          <w:sz w:val="28"/>
          <w:szCs w:val="28"/>
        </w:rPr>
        <w:t>осуществляется в установленном порядке.</w:t>
      </w:r>
    </w:p>
    <w:p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В день проведения итогового собеседования в месте проведения итогового собеседования могут присутствовать:</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должностные лица Министерства образования, науки и молодежи Республики Крым, Управления по надзору и контролю за соблюдением законодательства в сфере образования.</w:t>
      </w:r>
    </w:p>
    <w:p w:rsidR="00B7320F" w:rsidRPr="00067656" w:rsidRDefault="00B7320F" w:rsidP="005B4EDA">
      <w:pPr>
        <w:pStyle w:val="10"/>
        <w:numPr>
          <w:ilvl w:val="0"/>
          <w:numId w:val="14"/>
        </w:numPr>
        <w:shd w:val="clear" w:color="auto" w:fill="FFFFFF" w:themeFill="background1"/>
        <w:spacing w:line="276" w:lineRule="auto"/>
        <w:ind w:left="0" w:firstLine="1134"/>
        <w:jc w:val="center"/>
        <w:rPr>
          <w:rFonts w:ascii="Times New Roman" w:hAnsi="Times New Roman" w:cs="Times New Roman"/>
          <w:color w:val="auto"/>
        </w:rPr>
      </w:pPr>
      <w:bookmarkStart w:id="6"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6"/>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
    <w:p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w:t>
      </w:r>
      <w:r w:rsidR="00FC1496" w:rsidRPr="00B25CCF">
        <w:rPr>
          <w:sz w:val="28"/>
          <w:szCs w:val="28"/>
        </w:rPr>
        <w:t>участников согласно приложению 14. Указанным участникам предоставляется</w:t>
      </w:r>
      <w:r w:rsidR="00FC1496" w:rsidRPr="00067656">
        <w:rPr>
          <w:sz w:val="28"/>
          <w:szCs w:val="28"/>
        </w:rPr>
        <w:t xml:space="preserve">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rsidR="00FC1496" w:rsidRPr="00067656" w:rsidRDefault="00751A2D"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Pr>
          <w:rFonts w:eastAsiaTheme="minorHAnsi"/>
          <w:sz w:val="28"/>
          <w:szCs w:val="28"/>
          <w:lang w:eastAsia="en-US"/>
        </w:rPr>
        <w:t xml:space="preserve">6.5.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B7320F" w:rsidRPr="00751A2D" w:rsidRDefault="00B7320F" w:rsidP="00751A2D">
      <w:pPr>
        <w:pStyle w:val="a8"/>
        <w:numPr>
          <w:ilvl w:val="1"/>
          <w:numId w:val="16"/>
        </w:numPr>
        <w:shd w:val="clear" w:color="auto" w:fill="FFFFFF" w:themeFill="background1"/>
        <w:autoSpaceDE w:val="0"/>
        <w:autoSpaceDN w:val="0"/>
        <w:adjustRightInd w:val="0"/>
        <w:spacing w:line="276" w:lineRule="auto"/>
        <w:ind w:left="0" w:firstLine="567"/>
        <w:jc w:val="both"/>
        <w:rPr>
          <w:sz w:val="28"/>
          <w:szCs w:val="28"/>
        </w:rPr>
      </w:pPr>
      <w:r w:rsidRPr="00751A2D">
        <w:rPr>
          <w:sz w:val="28"/>
          <w:szCs w:val="28"/>
        </w:rPr>
        <w:t>Для участников итогового собеседования с ОВЗ(при предъя</w:t>
      </w:r>
      <w:r w:rsidR="008F0DEF" w:rsidRPr="00751A2D">
        <w:rPr>
          <w:sz w:val="28"/>
          <w:szCs w:val="28"/>
        </w:rPr>
        <w:t>влении копии рекомендации ПМПК)</w:t>
      </w:r>
      <w:r w:rsidRPr="00751A2D">
        <w:rPr>
          <w:sz w:val="28"/>
          <w:szCs w:val="28"/>
        </w:rPr>
        <w:t xml:space="preserve"> созда</w:t>
      </w:r>
      <w:r w:rsidR="000E540F" w:rsidRPr="00751A2D">
        <w:rPr>
          <w:sz w:val="28"/>
          <w:szCs w:val="28"/>
        </w:rPr>
        <w:t>ются</w:t>
      </w:r>
      <w:r w:rsidRPr="00751A2D">
        <w:rPr>
          <w:sz w:val="28"/>
          <w:szCs w:val="28"/>
        </w:rPr>
        <w:t xml:space="preserve"> следующи</w:t>
      </w:r>
      <w:r w:rsidR="000E540F" w:rsidRPr="00751A2D">
        <w:rPr>
          <w:sz w:val="28"/>
          <w:szCs w:val="28"/>
        </w:rPr>
        <w:t>е</w:t>
      </w:r>
      <w:r w:rsidRPr="00751A2D">
        <w:rPr>
          <w:sz w:val="28"/>
          <w:szCs w:val="28"/>
        </w:rPr>
        <w:t xml:space="preserve"> услови</w:t>
      </w:r>
      <w:r w:rsidR="000E540F" w:rsidRPr="00751A2D">
        <w:rPr>
          <w:sz w:val="28"/>
          <w:szCs w:val="28"/>
        </w:rPr>
        <w:t>я</w:t>
      </w:r>
      <w:r w:rsidRPr="00751A2D">
        <w:rPr>
          <w:sz w:val="28"/>
          <w:szCs w:val="28"/>
        </w:rPr>
        <w:t xml:space="preserve"> проведения итогового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w:t>
      </w:r>
      <w:r w:rsidR="00B7320F" w:rsidRPr="00067656">
        <w:rPr>
          <w:sz w:val="28"/>
          <w:szCs w:val="28"/>
        </w:rPr>
        <w:lastRenderedPageBreak/>
        <w:t>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B7320F" w:rsidRPr="00067656">
        <w:rPr>
          <w:sz w:val="28"/>
          <w:szCs w:val="28"/>
        </w:rPr>
        <w:t>наличие специальных кресел и других приспособлений;</w:t>
      </w:r>
    </w:p>
    <w:p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w:t>
      </w:r>
      <w:r w:rsidR="00B7320F" w:rsidRPr="00067656">
        <w:rPr>
          <w:sz w:val="28"/>
          <w:szCs w:val="28"/>
        </w:rPr>
        <w:t>использование на итоговом собеседовании необходимых для выполнения заданий технических средств.</w:t>
      </w:r>
    </w:p>
    <w:p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w:t>
      </w:r>
      <w:r w:rsidRPr="00DC31CF">
        <w:rPr>
          <w:bCs/>
          <w:sz w:val="28"/>
          <w:szCs w:val="28"/>
        </w:rPr>
        <w:t>.</w:t>
      </w:r>
      <w:r w:rsidR="00FC1496" w:rsidRPr="00DC31CF">
        <w:rPr>
          <w:bCs/>
          <w:sz w:val="28"/>
          <w:szCs w:val="28"/>
        </w:rPr>
        <w:t>7</w:t>
      </w:r>
      <w:r w:rsidRPr="00DC31CF">
        <w:rPr>
          <w:bCs/>
          <w:sz w:val="28"/>
          <w:szCs w:val="28"/>
        </w:rPr>
        <w:t>.</w:t>
      </w:r>
      <w:r w:rsidR="00B7320F" w:rsidRPr="00067656">
        <w:rPr>
          <w:b/>
          <w:sz w:val="28"/>
          <w:szCs w:val="28"/>
        </w:rPr>
        <w:t>Для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6.8</w:t>
      </w:r>
      <w:r w:rsidRPr="00DC31CF">
        <w:rPr>
          <w:bCs/>
          <w:sz w:val="28"/>
          <w:szCs w:val="28"/>
        </w:rPr>
        <w:t>.</w:t>
      </w:r>
      <w:r w:rsidR="00B7320F" w:rsidRPr="00067656">
        <w:rPr>
          <w:b/>
          <w:sz w:val="28"/>
          <w:szCs w:val="28"/>
        </w:rPr>
        <w:t>Для глухих и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rsidR="00B7320F" w:rsidRPr="00067656" w:rsidRDefault="00FC1496" w:rsidP="00067656">
      <w:pPr>
        <w:shd w:val="clear" w:color="auto" w:fill="FFFFFF" w:themeFill="background1"/>
        <w:spacing w:line="276" w:lineRule="auto"/>
        <w:ind w:firstLine="567"/>
        <w:jc w:val="both"/>
        <w:rPr>
          <w:sz w:val="28"/>
          <w:szCs w:val="28"/>
        </w:rPr>
      </w:pPr>
      <w:r w:rsidRPr="00DC31CF">
        <w:rPr>
          <w:bCs/>
          <w:sz w:val="28"/>
          <w:szCs w:val="28"/>
        </w:rPr>
        <w:t>6.6.9</w:t>
      </w:r>
      <w:r w:rsidR="0078343F" w:rsidRPr="00DC31CF">
        <w:rPr>
          <w:bCs/>
          <w:sz w:val="28"/>
          <w:szCs w:val="28"/>
        </w:rPr>
        <w:t>.</w:t>
      </w:r>
      <w:r w:rsidR="00B7320F" w:rsidRPr="00067656">
        <w:rPr>
          <w:b/>
          <w:sz w:val="28"/>
          <w:szCs w:val="28"/>
        </w:rPr>
        <w:t>Для слепых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rsidR="00B7320F" w:rsidRPr="00067656" w:rsidRDefault="0078343F" w:rsidP="00067656">
      <w:pPr>
        <w:shd w:val="clear" w:color="auto" w:fill="FFFFFF" w:themeFill="background1"/>
        <w:spacing w:line="276" w:lineRule="auto"/>
        <w:ind w:firstLine="567"/>
        <w:jc w:val="both"/>
        <w:rPr>
          <w:sz w:val="28"/>
          <w:szCs w:val="28"/>
        </w:rPr>
      </w:pPr>
      <w:r w:rsidRPr="00DC31CF">
        <w:rPr>
          <w:bCs/>
          <w:sz w:val="28"/>
          <w:szCs w:val="28"/>
        </w:rPr>
        <w:t>6.</w:t>
      </w:r>
      <w:r w:rsidR="00FC1496" w:rsidRPr="00DC31CF">
        <w:rPr>
          <w:bCs/>
          <w:sz w:val="28"/>
          <w:szCs w:val="28"/>
        </w:rPr>
        <w:t>6.10</w:t>
      </w:r>
      <w:r w:rsidRPr="00DC31CF">
        <w:rPr>
          <w:bCs/>
          <w:sz w:val="28"/>
          <w:szCs w:val="28"/>
        </w:rPr>
        <w:t>.</w:t>
      </w:r>
      <w:r w:rsidR="00B7320F" w:rsidRPr="00067656">
        <w:rPr>
          <w:b/>
          <w:sz w:val="28"/>
          <w:szCs w:val="28"/>
        </w:rPr>
        <w:t>Для слабовидящих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B7320F" w:rsidRPr="00067656" w:rsidRDefault="00FC1496" w:rsidP="00067656">
      <w:pPr>
        <w:shd w:val="clear" w:color="auto" w:fill="FFFFFF" w:themeFill="background1"/>
        <w:spacing w:line="276" w:lineRule="auto"/>
        <w:ind w:firstLine="567"/>
        <w:jc w:val="both"/>
        <w:rPr>
          <w:b/>
          <w:sz w:val="28"/>
          <w:szCs w:val="28"/>
        </w:rPr>
      </w:pPr>
      <w:r w:rsidRPr="00DC31CF">
        <w:rPr>
          <w:bCs/>
          <w:sz w:val="28"/>
          <w:szCs w:val="28"/>
        </w:rPr>
        <w:t>6.6.11</w:t>
      </w:r>
      <w:r w:rsidR="0078343F" w:rsidRPr="00DC31CF">
        <w:rPr>
          <w:bCs/>
          <w:sz w:val="28"/>
          <w:szCs w:val="28"/>
        </w:rPr>
        <w:t>.</w:t>
      </w:r>
      <w:r w:rsidR="00B7320F" w:rsidRPr="00067656">
        <w:rPr>
          <w:b/>
          <w:sz w:val="28"/>
          <w:szCs w:val="28"/>
        </w:rPr>
        <w:t>Для участников с расстройствами аутистического спектра:</w:t>
      </w:r>
    </w:p>
    <w:p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w:t>
      </w:r>
      <w:r w:rsidR="00985303" w:rsidRPr="00067656">
        <w:rPr>
          <w:sz w:val="28"/>
          <w:szCs w:val="28"/>
        </w:rPr>
        <w:lastRenderedPageBreak/>
        <w:t>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DC31CF">
        <w:rPr>
          <w:bCs/>
          <w:sz w:val="28"/>
          <w:szCs w:val="28"/>
        </w:rPr>
        <w:t>6.6</w:t>
      </w:r>
      <w:r w:rsidR="000C7266" w:rsidRPr="00DC31CF">
        <w:rPr>
          <w:bCs/>
          <w:sz w:val="28"/>
          <w:szCs w:val="28"/>
        </w:rPr>
        <w:t>.</w:t>
      </w:r>
      <w:r w:rsidRPr="00DC31CF">
        <w:rPr>
          <w:bCs/>
          <w:sz w:val="28"/>
          <w:szCs w:val="28"/>
        </w:rPr>
        <w:t>12</w:t>
      </w:r>
      <w:r w:rsidR="000C7266" w:rsidRPr="00DC31CF">
        <w:rPr>
          <w:bCs/>
          <w:sz w:val="28"/>
          <w:szCs w:val="28"/>
        </w:rPr>
        <w:t>.</w:t>
      </w:r>
      <w:r w:rsidR="000C7266" w:rsidRPr="00067656">
        <w:rPr>
          <w:b/>
          <w:sz w:val="28"/>
          <w:szCs w:val="28"/>
        </w:rPr>
        <w:t xml:space="preserve"> Для участниковитогового собеседования с нарушениями опорно-двигательного аппарата:</w:t>
      </w:r>
    </w:p>
    <w:p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7" w:name="_Toc533867071"/>
      <w:r w:rsidRPr="00067656">
        <w:rPr>
          <w:rFonts w:ascii="Times New Roman" w:hAnsi="Times New Roman" w:cs="Times New Roman"/>
          <w:color w:val="auto"/>
        </w:rPr>
        <w:t>7. Порядок проверки и оценивания итогового собеседования</w:t>
      </w:r>
      <w:bookmarkEnd w:id="7"/>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B7320F" w:rsidRPr="00067656">
        <w:rPr>
          <w:sz w:val="28"/>
          <w:szCs w:val="28"/>
        </w:rPr>
        <w:t>нормативные правовые акты, регламентирующие проведение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B7320F" w:rsidRPr="00067656">
        <w:rPr>
          <w:sz w:val="28"/>
          <w:szCs w:val="28"/>
        </w:rPr>
        <w:t>рекомендации по организации и проведению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B7320F" w:rsidRPr="00067656">
        <w:rPr>
          <w:sz w:val="28"/>
          <w:szCs w:val="28"/>
        </w:rPr>
        <w:t>умение объективно оценивать устные ответы участников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B7320F" w:rsidRPr="00067656">
        <w:rPr>
          <w:sz w:val="28"/>
          <w:szCs w:val="28"/>
        </w:rPr>
        <w:t xml:space="preserve">умение разграничивать ошибки и недочёты различного типа; </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B7320F" w:rsidRPr="00067656">
        <w:rPr>
          <w:sz w:val="28"/>
          <w:szCs w:val="28"/>
        </w:rPr>
        <w:t>умение оформлять результаты проверки, соблюдая установленные требования;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lastRenderedPageBreak/>
        <w:t>7.3.6.</w:t>
      </w:r>
      <w:r w:rsidR="00B7320F" w:rsidRPr="00067656">
        <w:rPr>
          <w:sz w:val="28"/>
          <w:szCs w:val="28"/>
        </w:rPr>
        <w:t>умение обобщать результаты.</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 при необходимости, возможно повторное прослушивание и оценивание записи ответов отдельных участников.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 Воспроизведение аудиозаписи может быть осуществлено экзаменатором-собеседником или техническим специалистом (по усмотрению ОО).</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lastRenderedPageBreak/>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сурдопедагоги/тифлопедагоги и др.).</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с даты проведения итогового собеседования.</w:t>
      </w:r>
    </w:p>
    <w:p w:rsidR="00AC2A27" w:rsidRPr="00067656" w:rsidRDefault="00AC2A27" w:rsidP="00067656">
      <w:pPr>
        <w:widowControl w:val="0"/>
        <w:shd w:val="clear" w:color="auto" w:fill="FFFFFF" w:themeFill="background1"/>
        <w:spacing w:line="276" w:lineRule="auto"/>
        <w:ind w:firstLine="567"/>
        <w:jc w:val="both"/>
        <w:rPr>
          <w:sz w:val="28"/>
          <w:szCs w:val="28"/>
        </w:rPr>
      </w:pPr>
    </w:p>
    <w:p w:rsidR="00493D0C" w:rsidRPr="00067656" w:rsidRDefault="00493D0C" w:rsidP="005B4EDA">
      <w:pPr>
        <w:pStyle w:val="a8"/>
        <w:widowControl w:val="0"/>
        <w:numPr>
          <w:ilvl w:val="0"/>
          <w:numId w:val="8"/>
        </w:numPr>
        <w:shd w:val="clear" w:color="auto" w:fill="FFFFFF" w:themeFill="background1"/>
        <w:tabs>
          <w:tab w:val="left" w:pos="-284"/>
        </w:tabs>
        <w:ind w:left="0" w:firstLine="426"/>
        <w:jc w:val="center"/>
        <w:rPr>
          <w:b/>
          <w:sz w:val="28"/>
          <w:szCs w:val="28"/>
        </w:rPr>
      </w:pPr>
      <w:r w:rsidRPr="00067656">
        <w:rPr>
          <w:b/>
          <w:sz w:val="28"/>
          <w:szCs w:val="28"/>
        </w:rPr>
        <w:t>Обработка результатов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ОО в МОУО ответственному за проведение ГИА.</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8.3. Ответственный за проведение ГИА в МОУО не позднее чем через пять календарных дней после соответствующей даты проведения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-файлах направляет их в соответствующие ОО для внесения исправлений;</w:t>
      </w:r>
    </w:p>
    <w:p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lastRenderedPageBreak/>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rsidR="00763003" w:rsidRPr="00067656" w:rsidRDefault="00763003" w:rsidP="00067656">
      <w:pPr>
        <w:widowControl w:val="0"/>
        <w:shd w:val="clear" w:color="auto" w:fill="FFFFFF" w:themeFill="background1"/>
        <w:spacing w:line="276" w:lineRule="auto"/>
        <w:ind w:firstLine="567"/>
        <w:jc w:val="both"/>
        <w:rPr>
          <w:sz w:val="28"/>
          <w:szCs w:val="28"/>
        </w:rPr>
      </w:pPr>
    </w:p>
    <w:p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допуск к сдаче итогового</w:t>
      </w:r>
      <w:r w:rsidR="00680D86" w:rsidRPr="00067656">
        <w:rPr>
          <w:b/>
          <w:bCs/>
          <w:sz w:val="28"/>
          <w:szCs w:val="28"/>
        </w:rPr>
        <w:t xml:space="preserve"> собеседования</w:t>
      </w:r>
    </w:p>
    <w:p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
    <w:p w:rsidR="00886F33" w:rsidRPr="00067656" w:rsidRDefault="00886F33" w:rsidP="00067656">
      <w:pPr>
        <w:widowControl w:val="0"/>
        <w:shd w:val="clear" w:color="auto" w:fill="FFFFFF" w:themeFill="background1"/>
        <w:spacing w:line="276" w:lineRule="auto"/>
        <w:ind w:firstLine="567"/>
        <w:jc w:val="both"/>
        <w:rPr>
          <w:sz w:val="28"/>
          <w:szCs w:val="28"/>
        </w:rPr>
      </w:pPr>
    </w:p>
    <w:p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8" w:name="_Toc533867074"/>
      <w:r w:rsidRPr="00067656">
        <w:rPr>
          <w:rFonts w:ascii="Times New Roman" w:hAnsi="Times New Roman" w:cs="Times New Roman"/>
          <w:color w:val="auto"/>
        </w:rPr>
        <w:lastRenderedPageBreak/>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8"/>
    </w:p>
    <w:p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rsidR="00760739" w:rsidRPr="0018426B"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муниципальногооргана управления образования</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Pr="00067656">
        <w:rPr>
          <w:sz w:val="28"/>
          <w:szCs w:val="28"/>
        </w:rPr>
        <w:t xml:space="preserve">по результатам которой может быть принято решение об изменении первоначальных результатов </w:t>
      </w:r>
      <w:r w:rsidRPr="0018426B">
        <w:rPr>
          <w:sz w:val="28"/>
          <w:szCs w:val="28"/>
        </w:rPr>
        <w:t>оценивания работ участников</w:t>
      </w:r>
      <w:r w:rsidR="00812C58" w:rsidRPr="0018426B">
        <w:rPr>
          <w:sz w:val="28"/>
          <w:szCs w:val="28"/>
        </w:rPr>
        <w:t>.</w:t>
      </w:r>
    </w:p>
    <w:p w:rsidR="00760739" w:rsidRPr="0018426B" w:rsidRDefault="00760739" w:rsidP="00067656">
      <w:pPr>
        <w:widowControl w:val="0"/>
        <w:shd w:val="clear" w:color="auto" w:fill="FFFFFF" w:themeFill="background1"/>
        <w:spacing w:line="276" w:lineRule="auto"/>
        <w:ind w:firstLine="567"/>
        <w:jc w:val="both"/>
        <w:rPr>
          <w:sz w:val="28"/>
          <w:szCs w:val="28"/>
        </w:rPr>
      </w:pPr>
      <w:r w:rsidRPr="0018426B">
        <w:rPr>
          <w:sz w:val="28"/>
          <w:szCs w:val="28"/>
        </w:rPr>
        <w:t>1</w:t>
      </w:r>
      <w:r w:rsidR="000A20F5" w:rsidRPr="0018426B">
        <w:rPr>
          <w:sz w:val="28"/>
          <w:szCs w:val="28"/>
        </w:rPr>
        <w:t>1</w:t>
      </w:r>
      <w:r w:rsidR="00FC1F82" w:rsidRPr="0018426B">
        <w:rPr>
          <w:sz w:val="28"/>
          <w:szCs w:val="28"/>
        </w:rPr>
        <w:t>.3</w:t>
      </w:r>
      <w:r w:rsidRPr="0018426B">
        <w:rPr>
          <w:sz w:val="28"/>
          <w:szCs w:val="28"/>
        </w:rPr>
        <w:t xml:space="preserve">. Для проведения повторной проверки </w:t>
      </w:r>
      <w:r w:rsidR="0084265B" w:rsidRPr="0018426B">
        <w:rPr>
          <w:sz w:val="28"/>
          <w:szCs w:val="28"/>
        </w:rPr>
        <w:t>аудиозаписи</w:t>
      </w:r>
      <w:r w:rsidRPr="0018426B">
        <w:rPr>
          <w:sz w:val="28"/>
          <w:szCs w:val="28"/>
        </w:rPr>
        <w:t xml:space="preserve"> участник итогового собеседования подает в письменной форме заявление на имя </w:t>
      </w:r>
      <w:r w:rsidR="00F25097" w:rsidRPr="0018426B">
        <w:rPr>
          <w:sz w:val="28"/>
          <w:szCs w:val="28"/>
        </w:rPr>
        <w:t>руководител</w:t>
      </w:r>
      <w:r w:rsidR="0018426B" w:rsidRPr="0018426B">
        <w:rPr>
          <w:sz w:val="28"/>
          <w:szCs w:val="28"/>
        </w:rPr>
        <w:t>я</w:t>
      </w:r>
      <w:r w:rsidRPr="0018426B">
        <w:rPr>
          <w:sz w:val="28"/>
          <w:szCs w:val="28"/>
        </w:rPr>
        <w:t xml:space="preserve"> ОО, в которой он был зарегистриро</w:t>
      </w:r>
      <w:r w:rsidR="00BF42DF" w:rsidRPr="0018426B">
        <w:rPr>
          <w:sz w:val="28"/>
          <w:szCs w:val="28"/>
        </w:rPr>
        <w:t>в</w:t>
      </w:r>
      <w:r w:rsidRPr="0018426B">
        <w:rPr>
          <w:sz w:val="28"/>
          <w:szCs w:val="28"/>
        </w:rPr>
        <w:t>ан для прохождения итогового собеседования</w:t>
      </w:r>
      <w:r w:rsidRPr="0018426B">
        <w:rPr>
          <w:rFonts w:eastAsia="Times New Roman"/>
          <w:sz w:val="28"/>
          <w:szCs w:val="28"/>
        </w:rPr>
        <w:t xml:space="preserve"> для перепроверки</w:t>
      </w:r>
      <w:r w:rsidR="0084265B" w:rsidRPr="0018426B">
        <w:rPr>
          <w:sz w:val="28"/>
          <w:szCs w:val="28"/>
        </w:rPr>
        <w:t>аудиозаписей</w:t>
      </w:r>
      <w:r w:rsidR="00BF42DF" w:rsidRPr="0018426B">
        <w:rPr>
          <w:sz w:val="28"/>
          <w:szCs w:val="28"/>
        </w:rPr>
        <w:t xml:space="preserve"> итогового собеседования</w:t>
      </w:r>
      <w:r w:rsidR="00617726" w:rsidRPr="0018426B">
        <w:rPr>
          <w:sz w:val="28"/>
          <w:szCs w:val="28"/>
        </w:rPr>
        <w:t>(Приложение 11</w:t>
      </w:r>
      <w:r w:rsidRPr="0018426B">
        <w:rPr>
          <w:sz w:val="28"/>
          <w:szCs w:val="28"/>
        </w:rPr>
        <w:t>).</w:t>
      </w:r>
    </w:p>
    <w:p w:rsidR="00760739" w:rsidRPr="00B3706F" w:rsidRDefault="00760739" w:rsidP="00067656">
      <w:pPr>
        <w:widowControl w:val="0"/>
        <w:shd w:val="clear" w:color="auto" w:fill="FFFFFF" w:themeFill="background1"/>
        <w:spacing w:line="276" w:lineRule="auto"/>
        <w:ind w:firstLine="567"/>
        <w:jc w:val="both"/>
        <w:rPr>
          <w:sz w:val="28"/>
          <w:szCs w:val="28"/>
        </w:rPr>
      </w:pPr>
      <w:r w:rsidRPr="00B3706F">
        <w:rPr>
          <w:sz w:val="28"/>
          <w:szCs w:val="28"/>
        </w:rPr>
        <w:t>Заявление подается лично участник</w:t>
      </w:r>
      <w:r w:rsidR="007D333B">
        <w:rPr>
          <w:sz w:val="28"/>
          <w:szCs w:val="28"/>
        </w:rPr>
        <w:t>ом</w:t>
      </w:r>
      <w:r w:rsidRPr="00B3706F">
        <w:rPr>
          <w:sz w:val="28"/>
          <w:szCs w:val="28"/>
        </w:rPr>
        <w:t xml:space="preserve"> в течение трех рабочих дней после официального оглашения результатов</w:t>
      </w:r>
      <w:r w:rsidR="00F25097" w:rsidRPr="00B3706F">
        <w:rPr>
          <w:sz w:val="28"/>
          <w:szCs w:val="28"/>
        </w:rPr>
        <w:t>.</w:t>
      </w:r>
    </w:p>
    <w:p w:rsidR="00760739" w:rsidRPr="0018426B" w:rsidRDefault="00760739" w:rsidP="00067656">
      <w:pPr>
        <w:widowControl w:val="0"/>
        <w:shd w:val="clear" w:color="auto" w:fill="FFFFFF" w:themeFill="background1"/>
        <w:spacing w:line="276" w:lineRule="auto"/>
        <w:ind w:firstLine="567"/>
        <w:jc w:val="both"/>
        <w:rPr>
          <w:sz w:val="28"/>
          <w:szCs w:val="28"/>
        </w:rPr>
      </w:pPr>
      <w:r w:rsidRPr="0018426B">
        <w:rPr>
          <w:sz w:val="28"/>
          <w:szCs w:val="28"/>
        </w:rPr>
        <w:t xml:space="preserve">Руководитель </w:t>
      </w:r>
      <w:r w:rsidR="00F25097" w:rsidRPr="0018426B">
        <w:rPr>
          <w:sz w:val="28"/>
          <w:szCs w:val="28"/>
        </w:rPr>
        <w:t>ОО</w:t>
      </w:r>
      <w:r w:rsidRPr="0018426B">
        <w:rPr>
          <w:sz w:val="28"/>
          <w:szCs w:val="28"/>
        </w:rPr>
        <w:t xml:space="preserve">, принявший заявление, незамедлительно </w:t>
      </w:r>
      <w:r w:rsidR="0018426B" w:rsidRPr="0018426B">
        <w:rPr>
          <w:sz w:val="28"/>
          <w:szCs w:val="28"/>
        </w:rPr>
        <w:t xml:space="preserve">информируетруководителя МОУОо наличии такого заявления и </w:t>
      </w:r>
      <w:r w:rsidR="000C7AE7">
        <w:rPr>
          <w:sz w:val="28"/>
          <w:szCs w:val="28"/>
        </w:rPr>
        <w:t xml:space="preserve">о </w:t>
      </w:r>
      <w:r w:rsidR="0018426B" w:rsidRPr="0018426B">
        <w:rPr>
          <w:sz w:val="28"/>
          <w:szCs w:val="28"/>
        </w:rPr>
        <w:t xml:space="preserve">необходимости создания муниципальной комиссии для осуществления перепроверки работы участника. </w:t>
      </w:r>
    </w:p>
    <w:p w:rsidR="00760739" w:rsidRDefault="00760739" w:rsidP="00067656">
      <w:pPr>
        <w:widowControl w:val="0"/>
        <w:shd w:val="clear" w:color="auto" w:fill="FFFFFF" w:themeFill="background1"/>
        <w:spacing w:line="276" w:lineRule="auto"/>
        <w:ind w:firstLine="567"/>
        <w:jc w:val="both"/>
        <w:rPr>
          <w:sz w:val="28"/>
          <w:szCs w:val="28"/>
        </w:rPr>
      </w:pPr>
      <w:r w:rsidRPr="00B3706F">
        <w:rPr>
          <w:sz w:val="28"/>
          <w:szCs w:val="28"/>
        </w:rPr>
        <w:t xml:space="preserve">Члены комиссии рассматривают </w:t>
      </w:r>
      <w:r w:rsidR="0084265B" w:rsidRPr="00B3706F">
        <w:rPr>
          <w:sz w:val="28"/>
          <w:szCs w:val="28"/>
        </w:rPr>
        <w:t>аудиозапись (аудиозаписи)</w:t>
      </w:r>
      <w:r w:rsidRPr="00B3706F">
        <w:rPr>
          <w:sz w:val="28"/>
          <w:szCs w:val="28"/>
        </w:rPr>
        <w:t xml:space="preserve"> заявителя в</w:t>
      </w:r>
      <w:r w:rsidRPr="00067656">
        <w:rPr>
          <w:sz w:val="28"/>
          <w:szCs w:val="28"/>
        </w:rPr>
        <w:t xml:space="preserve">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r w:rsidRPr="00B56600">
        <w:rPr>
          <w:sz w:val="28"/>
          <w:szCs w:val="28"/>
        </w:rPr>
        <w:t>передаютв РЦОИ.</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rsidR="00B7320F" w:rsidRPr="00067656" w:rsidRDefault="00B7320F" w:rsidP="00067656">
      <w:pPr>
        <w:widowControl w:val="0"/>
        <w:shd w:val="clear" w:color="auto" w:fill="FFFFFF" w:themeFill="background1"/>
        <w:spacing w:line="276" w:lineRule="auto"/>
        <w:ind w:firstLine="709"/>
        <w:jc w:val="both"/>
        <w:rPr>
          <w:sz w:val="28"/>
          <w:szCs w:val="28"/>
        </w:rPr>
      </w:pPr>
    </w:p>
    <w:p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9"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DC7442">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DC744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287843" w:rsidRPr="00067656" w:rsidRDefault="00287843" w:rsidP="00067656">
      <w:pPr>
        <w:shd w:val="clear" w:color="auto" w:fill="FFFFFF" w:themeFill="background1"/>
        <w:ind w:left="5812"/>
      </w:pPr>
      <w:r w:rsidRPr="00067656">
        <w:t>от __________20</w:t>
      </w:r>
      <w:r w:rsidR="00212826" w:rsidRPr="00067656">
        <w:t>2</w:t>
      </w:r>
      <w:r w:rsidR="00DC7442">
        <w:t>2</w:t>
      </w:r>
      <w:r w:rsidRPr="00067656">
        <w:t>№__________</w:t>
      </w:r>
    </w:p>
    <w:bookmarkEnd w:id="9"/>
    <w:p w:rsidR="001B3CB7" w:rsidRPr="00067656" w:rsidRDefault="001B3CB7" w:rsidP="00067656">
      <w:pPr>
        <w:shd w:val="clear" w:color="auto" w:fill="FFFFFF" w:themeFill="background1"/>
        <w:spacing w:line="276" w:lineRule="auto"/>
        <w:rPr>
          <w:b/>
          <w:sz w:val="28"/>
          <w:szCs w:val="28"/>
        </w:rPr>
      </w:pP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rsidR="00A25ED1" w:rsidRPr="00067656" w:rsidRDefault="00A25ED1" w:rsidP="00067656">
      <w:pPr>
        <w:shd w:val="clear" w:color="auto" w:fill="FFFFFF" w:themeFill="background1"/>
        <w:spacing w:line="276" w:lineRule="auto"/>
        <w:ind w:firstLine="709"/>
        <w:jc w:val="center"/>
        <w:rPr>
          <w:b/>
          <w:sz w:val="28"/>
          <w:szCs w:val="28"/>
        </w:rPr>
      </w:pPr>
    </w:p>
    <w:p w:rsidR="001B3CB7" w:rsidRPr="00067656" w:rsidRDefault="00A25ED1" w:rsidP="00DC7442">
      <w:pPr>
        <w:shd w:val="clear" w:color="auto" w:fill="FFFFFF" w:themeFill="background1"/>
        <w:spacing w:line="276" w:lineRule="auto"/>
        <w:ind w:firstLine="709"/>
        <w:jc w:val="both"/>
        <w:rPr>
          <w:b/>
          <w:sz w:val="28"/>
          <w:szCs w:val="28"/>
        </w:rPr>
      </w:pPr>
      <w:r w:rsidRPr="00067656">
        <w:rPr>
          <w:b/>
          <w:sz w:val="28"/>
          <w:szCs w:val="28"/>
        </w:rPr>
        <w:t>При подготовке к проведению итогового собеседования:</w:t>
      </w:r>
    </w:p>
    <w:p w:rsidR="00A25ED1" w:rsidRPr="00067656" w:rsidRDefault="00543971" w:rsidP="00DC7442">
      <w:pPr>
        <w:shd w:val="clear" w:color="auto" w:fill="FFFFFF" w:themeFill="background1"/>
        <w:spacing w:line="276" w:lineRule="auto"/>
        <w:ind w:firstLine="709"/>
        <w:jc w:val="both"/>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rsidR="00543971" w:rsidRPr="00067656" w:rsidRDefault="00543971" w:rsidP="00DC7442">
      <w:pPr>
        <w:shd w:val="clear" w:color="auto" w:fill="FFFFFF" w:themeFill="background1"/>
        <w:spacing w:line="276" w:lineRule="auto"/>
        <w:ind w:firstLine="709"/>
        <w:jc w:val="both"/>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rsidR="00212826" w:rsidRPr="00067656" w:rsidRDefault="00212826" w:rsidP="00DC7442">
      <w:pPr>
        <w:shd w:val="clear" w:color="auto" w:fill="FFFFFF" w:themeFill="background1"/>
        <w:ind w:firstLine="709"/>
        <w:jc w:val="both"/>
        <w:rPr>
          <w:b/>
          <w:sz w:val="28"/>
          <w:szCs w:val="28"/>
        </w:rPr>
      </w:pPr>
      <w:r w:rsidRPr="00067656">
        <w:rPr>
          <w:b/>
          <w:sz w:val="28"/>
          <w:szCs w:val="28"/>
        </w:rPr>
        <w:t>Не позднее чем за день до проведения итогового собеседования:</w:t>
      </w:r>
    </w:p>
    <w:p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rsidR="00212826" w:rsidRPr="00067656" w:rsidRDefault="00212826" w:rsidP="00DC7442">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w:t>
      </w:r>
      <w:r w:rsidRPr="00B25CCF">
        <w:rPr>
          <w:sz w:val="28"/>
          <w:szCs w:val="28"/>
        </w:rPr>
        <w:t>собеседования (Приложение 7);</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(по количеству аудиторий проведения </w:t>
      </w:r>
      <w:r w:rsidRPr="00B25CCF">
        <w:rPr>
          <w:sz w:val="28"/>
          <w:szCs w:val="28"/>
        </w:rPr>
        <w:t>итогового собеседования) (Приложение 8);</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специализированную форму (Приложение 10);</w:t>
      </w:r>
    </w:p>
    <w:p w:rsidR="00212826" w:rsidRPr="00067656" w:rsidRDefault="00212826" w:rsidP="00067656">
      <w:pPr>
        <w:shd w:val="clear" w:color="auto" w:fill="FFFFFF" w:themeFill="background1"/>
        <w:spacing w:line="276" w:lineRule="auto"/>
        <w:ind w:firstLine="708"/>
        <w:jc w:val="both"/>
        <w:rPr>
          <w:sz w:val="28"/>
          <w:szCs w:val="28"/>
        </w:rPr>
      </w:pPr>
      <w:r w:rsidRPr="00B25CCF">
        <w:rPr>
          <w:sz w:val="28"/>
          <w:szCs w:val="28"/>
        </w:rPr>
        <w:t>заполнить в списках участников поле «Аудитория».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rsidR="00212826" w:rsidRPr="00067656" w:rsidRDefault="00212826" w:rsidP="00067656">
      <w:pPr>
        <w:shd w:val="clear" w:color="auto" w:fill="FFFFFF" w:themeFill="background1"/>
        <w:spacing w:line="276" w:lineRule="auto"/>
        <w:ind w:firstLine="708"/>
        <w:jc w:val="both"/>
        <w:rPr>
          <w:sz w:val="28"/>
          <w:szCs w:val="28"/>
        </w:rPr>
      </w:pPr>
      <w:r w:rsidRPr="00DC7442">
        <w:rPr>
          <w:sz w:val="28"/>
          <w:szCs w:val="28"/>
          <w:u w:val="single"/>
        </w:rPr>
        <w:t>для участников итогового собеседования</w:t>
      </w:r>
      <w:r w:rsidRPr="00067656">
        <w:rPr>
          <w:sz w:val="28"/>
          <w:szCs w:val="28"/>
        </w:rPr>
        <w:t>:</w:t>
      </w:r>
    </w:p>
    <w:p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текст для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листы бумаги для черновиков со штампом ОО (для участников итогового собеседование с ОВЗ, детей-инвалидов и инвалидов,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DC7442">
        <w:rPr>
          <w:sz w:val="28"/>
          <w:szCs w:val="28"/>
          <w:u w:val="single"/>
        </w:rPr>
        <w:t>для экзаменатора-собеседника</w:t>
      </w:r>
      <w:r w:rsidRPr="00067656">
        <w:rPr>
          <w:sz w:val="28"/>
          <w:szCs w:val="28"/>
        </w:rPr>
        <w:t>:</w:t>
      </w:r>
    </w:p>
    <w:p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 (-ам) проведения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2. 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w:t>
      </w:r>
      <w:r w:rsidRPr="00B25CCF">
        <w:rPr>
          <w:sz w:val="28"/>
          <w:szCs w:val="28"/>
        </w:rPr>
        <w:t>языку по уважительным причинам» (приложение 13).</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u w:val="single"/>
        </w:rPr>
        <w:t>Принять от экзаменаторов-собеседников</w:t>
      </w:r>
      <w:r w:rsidRPr="00B25CCF">
        <w:rPr>
          <w:sz w:val="28"/>
          <w:szCs w:val="28"/>
        </w:rPr>
        <w:t>:</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материалы, использованные для проведения итогового собеседования;</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 xml:space="preserve">запечатанные протоколы эксперта по оцениванию ответов участников итогового собеседования; </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lastRenderedPageBreak/>
        <w:t>ведомость учета проведения итогового собеседования в аудитории проведения итогового собеседования;</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листы бумаги для черновиков (при наличии)</w:t>
      </w:r>
      <w:r w:rsidR="00B25CCF" w:rsidRPr="00B25CCF">
        <w:rPr>
          <w:sz w:val="28"/>
          <w:szCs w:val="28"/>
        </w:rPr>
        <w:t>.</w:t>
      </w:r>
    </w:p>
    <w:p w:rsidR="00B25CCF" w:rsidRDefault="00B25CCF" w:rsidP="00067656">
      <w:pPr>
        <w:shd w:val="clear" w:color="auto" w:fill="FFFFFF" w:themeFill="background1"/>
        <w:spacing w:line="276" w:lineRule="auto"/>
        <w:ind w:firstLine="708"/>
        <w:jc w:val="both"/>
        <w:rPr>
          <w:sz w:val="28"/>
          <w:szCs w:val="28"/>
        </w:rPr>
      </w:pPr>
      <w:r w:rsidRPr="00B25CCF">
        <w:rPr>
          <w:sz w:val="28"/>
          <w:szCs w:val="28"/>
          <w:u w:val="single"/>
        </w:rPr>
        <w:t>П</w:t>
      </w:r>
      <w:r w:rsidR="00212826" w:rsidRPr="00B25CCF">
        <w:rPr>
          <w:sz w:val="28"/>
          <w:szCs w:val="28"/>
          <w:u w:val="single"/>
        </w:rPr>
        <w:t>ринять от технического специалиста</w:t>
      </w:r>
      <w:r w:rsidR="00212826" w:rsidRPr="00B25CCF">
        <w:rPr>
          <w:sz w:val="28"/>
          <w:szCs w:val="28"/>
        </w:rPr>
        <w:t xml:space="preserve">: </w:t>
      </w:r>
    </w:p>
    <w:p w:rsidR="00212826" w:rsidRPr="00B25CCF" w:rsidRDefault="00212826" w:rsidP="00067656">
      <w:pPr>
        <w:shd w:val="clear" w:color="auto" w:fill="FFFFFF" w:themeFill="background1"/>
        <w:spacing w:line="276" w:lineRule="auto"/>
        <w:ind w:firstLine="708"/>
        <w:jc w:val="both"/>
        <w:rPr>
          <w:sz w:val="28"/>
          <w:szCs w:val="28"/>
        </w:rPr>
      </w:pPr>
      <w:r w:rsidRPr="00B25CCF">
        <w:rPr>
          <w:sz w:val="28"/>
          <w:szCs w:val="28"/>
        </w:rPr>
        <w:t xml:space="preserve">флеш-носители с аудиозаписями ответов участников итогового собеседования из каждой аудитории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B25CCF">
        <w:rPr>
          <w:sz w:val="28"/>
          <w:szCs w:val="28"/>
        </w:rPr>
        <w:t>2.</w:t>
      </w:r>
      <w:r w:rsidRPr="00B25CCF">
        <w:rPr>
          <w:sz w:val="28"/>
          <w:szCs w:val="28"/>
        </w:rPr>
        <w:tab/>
        <w:t>Организовать проверку ответов участников итогового собеседования</w:t>
      </w:r>
      <w:r w:rsidRPr="00067656">
        <w:rPr>
          <w:sz w:val="28"/>
          <w:szCs w:val="28"/>
        </w:rPr>
        <w:t xml:space="preserve"> экспертами в случае выбора варианта оценивания ответов участников итогового собеседования после проведения итогового собеседования (вторая схема).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Осуществить передачу в РЦОИ на флеш-носителях либо по защищенной сети передачи данных аудиофайлов с записями ответов участников итогового собеседования.</w:t>
      </w:r>
    </w:p>
    <w:p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7"/>
      <w:r w:rsidRPr="00067656">
        <w:rPr>
          <w:rFonts w:ascii="Times New Roman" w:hAnsi="Times New Roman"/>
          <w:b w:val="0"/>
          <w:color w:val="auto"/>
          <w:sz w:val="20"/>
          <w:szCs w:val="20"/>
        </w:rPr>
        <w:lastRenderedPageBreak/>
        <w:t>Приложение 2</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1075">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A71075">
        <w:rPr>
          <w:rFonts w:ascii="Times New Roman" w:hAnsi="Times New Roman"/>
          <w:b w:val="0"/>
          <w:color w:val="auto"/>
          <w:sz w:val="20"/>
          <w:szCs w:val="20"/>
        </w:rPr>
        <w:t>3</w:t>
      </w:r>
      <w:r w:rsidRPr="00067656">
        <w:rPr>
          <w:rFonts w:ascii="Times New Roman" w:hAnsi="Times New Roman"/>
          <w:b w:val="0"/>
          <w:color w:val="auto"/>
          <w:sz w:val="20"/>
          <w:szCs w:val="20"/>
        </w:rPr>
        <w:t>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A71075">
        <w:t>2</w:t>
      </w:r>
      <w:r w:rsidRPr="00067656">
        <w:t xml:space="preserve">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0"/>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В ПО загружается полученный от РЦОИ файл </w:t>
      </w:r>
      <w:r w:rsidRPr="00325D79">
        <w:rPr>
          <w:sz w:val="28"/>
          <w:szCs w:val="28"/>
        </w:rPr>
        <w:t xml:space="preserve">формата </w:t>
      </w:r>
      <w:r w:rsidRPr="00325D79">
        <w:rPr>
          <w:sz w:val="28"/>
          <w:szCs w:val="28"/>
          <w:lang w:val="en-US"/>
        </w:rPr>
        <w:t>XML</w:t>
      </w:r>
      <w:r w:rsidRPr="00325D79">
        <w:rPr>
          <w:sz w:val="28"/>
          <w:szCs w:val="28"/>
        </w:rPr>
        <w:t>, содержащий сведения об участниках итогового собеседования.</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Не позднее чем за день:</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и т.д.);</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получить с официального сайта ФГБНУ «ФИПИ» </w:t>
      </w:r>
      <w:r w:rsidRPr="00C86EE3">
        <w:rPr>
          <w:sz w:val="28"/>
          <w:szCs w:val="28"/>
        </w:rPr>
        <w:t>(</w:t>
      </w:r>
      <w:hyperlink r:id="rId8" w:history="1">
        <w:r w:rsidRPr="00C86EE3">
          <w:rPr>
            <w:rStyle w:val="ab"/>
            <w:color w:val="auto"/>
            <w:sz w:val="28"/>
            <w:szCs w:val="28"/>
            <w:u w:val="none"/>
          </w:rPr>
          <w:t>http://fipi.ru</w:t>
        </w:r>
      </w:hyperlink>
      <w:r w:rsidRPr="00C86EE3">
        <w:rPr>
          <w:sz w:val="28"/>
          <w:szCs w:val="28"/>
        </w:rPr>
        <w:t xml:space="preserve">) </w:t>
      </w:r>
      <w:r w:rsidRPr="00067656">
        <w:rPr>
          <w:sz w:val="28"/>
          <w:szCs w:val="28"/>
        </w:rPr>
        <w:t>и тиражировать в необходимом количестве критерии оценивания итогового собеседования для экспертов.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в случае проверки экспертами работ после завершения итогового собеседования сохранить аудиозаписи на флеш-носители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8"/>
      <w:r w:rsidRPr="00067656">
        <w:rPr>
          <w:rFonts w:ascii="Times New Roman" w:hAnsi="Times New Roman"/>
          <w:b w:val="0"/>
          <w:color w:val="auto"/>
          <w:sz w:val="20"/>
          <w:szCs w:val="20"/>
        </w:rPr>
        <w:lastRenderedPageBreak/>
        <w:t>Приложение 3</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1075">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A71075">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A71075">
        <w:t>2</w:t>
      </w:r>
      <w:r w:rsidRPr="00067656">
        <w:t xml:space="preserve">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1"/>
    </w:p>
    <w:p w:rsidR="00B7320F" w:rsidRPr="00067656" w:rsidRDefault="00B7320F" w:rsidP="00067656">
      <w:pPr>
        <w:shd w:val="clear" w:color="auto" w:fill="FFFFFF" w:themeFill="background1"/>
        <w:spacing w:line="276" w:lineRule="auto"/>
        <w:ind w:firstLine="708"/>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sidRPr="00067656">
        <w:rPr>
          <w:sz w:val="28"/>
          <w:szCs w:val="28"/>
        </w:rPr>
        <w:t>(</w:t>
      </w:r>
      <w:r w:rsidR="00E47B73" w:rsidRPr="00067656">
        <w:rPr>
          <w:sz w:val="28"/>
          <w:szCs w:val="28"/>
          <w:lang w:val="en-US"/>
        </w:rPr>
        <w:t>http</w:t>
      </w:r>
      <w:r w:rsidR="00E47B73" w:rsidRPr="00067656">
        <w:rPr>
          <w:sz w:val="28"/>
          <w:szCs w:val="28"/>
        </w:rPr>
        <w:t>://</w:t>
      </w:r>
      <w:r w:rsidR="00E47B73" w:rsidRPr="00067656">
        <w:rPr>
          <w:sz w:val="28"/>
          <w:szCs w:val="28"/>
          <w:lang w:val="en-US"/>
        </w:rPr>
        <w:t>fipi</w:t>
      </w:r>
      <w:r w:rsidR="00E47B73" w:rsidRPr="00067656">
        <w:rPr>
          <w:sz w:val="28"/>
          <w:szCs w:val="28"/>
        </w:rPr>
        <w:t>.</w:t>
      </w:r>
      <w:r w:rsidR="00E47B73" w:rsidRPr="00067656">
        <w:rPr>
          <w:sz w:val="28"/>
          <w:szCs w:val="28"/>
          <w:lang w:val="en-US"/>
        </w:rPr>
        <w:t>ru</w:t>
      </w:r>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текст для чтения каждого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ознакомиться с КИМ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е</w:t>
      </w:r>
      <w:r w:rsidR="00FD52D5">
        <w:rPr>
          <w:sz w:val="28"/>
          <w:szCs w:val="28"/>
        </w:rPr>
        <w:t>го</w:t>
      </w:r>
      <w:r w:rsidRPr="00067656">
        <w:rPr>
          <w:sz w:val="28"/>
          <w:szCs w:val="28"/>
        </w:rPr>
        <w:t>врем</w:t>
      </w:r>
      <w:r w:rsidR="00FD52D5">
        <w:rPr>
          <w:sz w:val="28"/>
          <w:szCs w:val="28"/>
        </w:rPr>
        <w:t>ени</w:t>
      </w:r>
      <w:r w:rsidRPr="00067656">
        <w:rPr>
          <w:sz w:val="28"/>
          <w:szCs w:val="28"/>
        </w:rPr>
        <w:t>, отведенно</w:t>
      </w:r>
      <w:r w:rsidR="00FD52D5">
        <w:rPr>
          <w:sz w:val="28"/>
          <w:szCs w:val="28"/>
        </w:rPr>
        <w:t>го</w:t>
      </w:r>
      <w:r w:rsidRPr="00067656">
        <w:rPr>
          <w:sz w:val="28"/>
          <w:szCs w:val="28"/>
        </w:rPr>
        <w:t xml:space="preserve">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Выполняет роль 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819"/>
        <w:gridCol w:w="3260"/>
        <w:gridCol w:w="1701"/>
      </w:tblGrid>
      <w:tr w:rsidR="00212826" w:rsidRPr="00067656" w:rsidTr="00212826">
        <w:trPr>
          <w:cantSplit/>
          <w:tblHeader/>
        </w:trPr>
        <w:tc>
          <w:tcPr>
            <w:tcW w:w="568"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bookmarkStart w:id="12" w:name="OLE_LINK1"/>
            <w:bookmarkStart w:id="13" w:name="OLE_LINK2"/>
            <w:r w:rsidRPr="00067656">
              <w:rPr>
                <w:sz w:val="28"/>
                <w:szCs w:val="28"/>
              </w:rPr>
              <w:t>1</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rsidTr="00212826">
        <w:tc>
          <w:tcPr>
            <w:tcW w:w="568" w:type="dxa"/>
          </w:tcPr>
          <w:p w:rsidR="00212826" w:rsidRPr="00067656" w:rsidRDefault="00212826" w:rsidP="00067656">
            <w:pPr>
              <w:shd w:val="clear" w:color="auto" w:fill="FFFFFF" w:themeFill="background1"/>
              <w:rPr>
                <w:b/>
                <w:sz w:val="28"/>
                <w:szCs w:val="28"/>
              </w:rPr>
            </w:pPr>
          </w:p>
        </w:tc>
        <w:tc>
          <w:tcPr>
            <w:tcW w:w="8079" w:type="dxa"/>
            <w:gridSpan w:val="2"/>
          </w:tcPr>
          <w:p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rsidTr="00212826">
        <w:tc>
          <w:tcPr>
            <w:tcW w:w="10348" w:type="dxa"/>
            <w:gridSpan w:val="4"/>
          </w:tcPr>
          <w:p w:rsidR="00212826" w:rsidRPr="00067656" w:rsidRDefault="00212826" w:rsidP="000C7AE7">
            <w:pPr>
              <w:shd w:val="clear" w:color="auto" w:fill="FFFFFF" w:themeFill="background1"/>
              <w:tabs>
                <w:tab w:val="left" w:pos="3690"/>
              </w:tabs>
              <w:jc w:val="center"/>
              <w:rPr>
                <w:sz w:val="28"/>
                <w:szCs w:val="28"/>
              </w:rPr>
            </w:pPr>
            <w:r w:rsidRPr="00067656">
              <w:rPr>
                <w:sz w:val="28"/>
                <w:szCs w:val="28"/>
              </w:rPr>
              <w:t>ЧТЕНИЕ ТЕКСТА</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 xml:space="preserve">Предложить участнику собеседования ознакомитьсяс текстом для чтения вслух. </w:t>
            </w:r>
          </w:p>
          <w:p w:rsidR="00212826" w:rsidRPr="00067656" w:rsidRDefault="00212826" w:rsidP="002048AA">
            <w:pPr>
              <w:shd w:val="clear" w:color="auto" w:fill="FFFFFF" w:themeFill="background1"/>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rsidR="00212826" w:rsidRPr="00067656" w:rsidRDefault="00212826" w:rsidP="002048AA">
            <w:pPr>
              <w:shd w:val="clear" w:color="auto" w:fill="FFFFFF" w:themeFill="background1"/>
              <w:rPr>
                <w:i/>
                <w:sz w:val="28"/>
                <w:szCs w:val="28"/>
              </w:rPr>
            </w:pPr>
            <w:r w:rsidRPr="00067656">
              <w:rPr>
                <w:i/>
                <w:sz w:val="28"/>
                <w:szCs w:val="28"/>
              </w:rPr>
              <w:t xml:space="preserve">За несколько секунд напомнить о готовности к чтению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lastRenderedPageBreak/>
              <w:t>5</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Переключение участника собеседования на другой вид работы.</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Забрать у участника собеседования исходный текст.  Слушание пересказа.</w:t>
            </w:r>
          </w:p>
          <w:p w:rsidR="00212826" w:rsidRPr="00067656" w:rsidRDefault="00212826" w:rsidP="002048AA">
            <w:pPr>
              <w:shd w:val="clear" w:color="auto" w:fill="FFFFFF" w:themeFill="background1"/>
              <w:rPr>
                <w:i/>
                <w:sz w:val="28"/>
                <w:szCs w:val="28"/>
              </w:rPr>
            </w:pPr>
            <w:r w:rsidRPr="00067656">
              <w:rPr>
                <w:i/>
                <w:sz w:val="28"/>
                <w:szCs w:val="28"/>
              </w:rPr>
              <w:t>Эмоциональная реакция на пересказ участника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10348" w:type="dxa"/>
            <w:gridSpan w:val="4"/>
          </w:tcPr>
          <w:p w:rsidR="00212826" w:rsidRPr="00067656" w:rsidRDefault="00212826" w:rsidP="000C7AE7">
            <w:pPr>
              <w:shd w:val="clear" w:color="auto" w:fill="FFFFFF" w:themeFill="background1"/>
              <w:tabs>
                <w:tab w:val="center" w:pos="4862"/>
              </w:tabs>
              <w:jc w:val="center"/>
              <w:rPr>
                <w:sz w:val="28"/>
                <w:szCs w:val="28"/>
              </w:rPr>
            </w:pPr>
            <w:r w:rsidRPr="00067656">
              <w:rPr>
                <w:sz w:val="28"/>
                <w:szCs w:val="28"/>
              </w:rPr>
              <w:t>МОНОЛОГ</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rsidR="00212826" w:rsidRPr="00067656" w:rsidRDefault="00212826" w:rsidP="002048AA">
            <w:pPr>
              <w:shd w:val="clear" w:color="auto" w:fill="FFFFFF" w:themeFill="background1"/>
              <w:rPr>
                <w:sz w:val="28"/>
                <w:szCs w:val="28"/>
              </w:rPr>
            </w:pPr>
            <w:r w:rsidRPr="00067656">
              <w:rPr>
                <w:sz w:val="28"/>
                <w:szCs w:val="28"/>
              </w:rPr>
              <w:t xml:space="preserve">Предложить участнику собеседования ознакомиться с темой монолога. </w:t>
            </w:r>
          </w:p>
          <w:p w:rsidR="00212826" w:rsidRPr="00067656" w:rsidRDefault="00212826" w:rsidP="002048AA">
            <w:pPr>
              <w:shd w:val="clear" w:color="auto" w:fill="FFFFFF" w:themeFill="background1"/>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p>
        </w:tc>
        <w:tc>
          <w:tcPr>
            <w:tcW w:w="4819" w:type="dxa"/>
          </w:tcPr>
          <w:p w:rsidR="00212826" w:rsidRPr="00067656" w:rsidRDefault="00212826" w:rsidP="00067656">
            <w:pPr>
              <w:shd w:val="clear" w:color="auto" w:fill="FFFFFF" w:themeFill="background1"/>
              <w:rPr>
                <w:b/>
                <w:sz w:val="28"/>
                <w:szCs w:val="28"/>
              </w:rPr>
            </w:pP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bookmarkEnd w:id="12"/>
      <w:bookmarkEnd w:id="13"/>
    </w:tbl>
    <w:p w:rsidR="00B7320F" w:rsidRPr="00067656" w:rsidRDefault="00B7320F" w:rsidP="00067656">
      <w:pPr>
        <w:shd w:val="clear" w:color="auto" w:fill="FFFFFF" w:themeFill="background1"/>
        <w:spacing w:line="276" w:lineRule="auto"/>
        <w:ind w:firstLine="708"/>
        <w:jc w:val="both"/>
        <w:rPr>
          <w:sz w:val="28"/>
          <w:szCs w:val="28"/>
        </w:rPr>
      </w:pPr>
    </w:p>
    <w:p w:rsidR="00B7320F" w:rsidRPr="00067656" w:rsidRDefault="00B7320F" w:rsidP="00067656">
      <w:pPr>
        <w:shd w:val="clear" w:color="auto" w:fill="FFFFFF" w:themeFill="background1"/>
        <w:spacing w:line="276" w:lineRule="auto"/>
        <w:ind w:firstLine="708"/>
        <w:jc w:val="both"/>
        <w:rPr>
          <w:sz w:val="28"/>
          <w:szCs w:val="28"/>
        </w:rPr>
      </w:pPr>
    </w:p>
    <w:p w:rsidR="008B7B91" w:rsidRPr="00067656" w:rsidRDefault="008B7B91" w:rsidP="00067656">
      <w:pPr>
        <w:shd w:val="clear" w:color="auto" w:fill="FFFFFF" w:themeFill="background1"/>
        <w:spacing w:after="160" w:line="259" w:lineRule="auto"/>
        <w:rPr>
          <w:rFonts w:eastAsiaTheme="majorEastAsia"/>
          <w:b/>
          <w:bCs/>
          <w:sz w:val="28"/>
          <w:szCs w:val="28"/>
        </w:rPr>
      </w:pPr>
      <w:bookmarkStart w:id="14" w:name="_Toc533867079"/>
      <w:r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048AA">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048AA">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утвержденного приказом МОНМ РК</w:t>
      </w:r>
    </w:p>
    <w:p w:rsidR="001B3CB7" w:rsidRPr="00067656" w:rsidRDefault="001B3CB7" w:rsidP="00067656">
      <w:pPr>
        <w:shd w:val="clear" w:color="auto" w:fill="FFFFFF" w:themeFill="background1"/>
        <w:ind w:left="5812"/>
      </w:pPr>
      <w:r w:rsidRPr="00067656">
        <w:t>от __________20</w:t>
      </w:r>
      <w:r w:rsidR="00212826" w:rsidRPr="00067656">
        <w:t>2</w:t>
      </w:r>
      <w:r w:rsidR="002048AA">
        <w:t>2</w:t>
      </w:r>
      <w:r w:rsidRPr="00067656">
        <w:t xml:space="preserve">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4"/>
    </w:p>
    <w:p w:rsidR="00B7320F" w:rsidRPr="00067656" w:rsidRDefault="00B7320F" w:rsidP="00067656">
      <w:pPr>
        <w:shd w:val="clear" w:color="auto" w:fill="FFFFFF" w:themeFill="background1"/>
        <w:spacing w:line="276" w:lineRule="auto"/>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r w:rsidR="00BA1FE7" w:rsidRPr="00067656">
        <w:rPr>
          <w:sz w:val="28"/>
          <w:szCs w:val="28"/>
          <w:lang w:val="en-US"/>
        </w:rPr>
        <w:t>fipi</w:t>
      </w:r>
      <w:r w:rsidR="00BA1FE7" w:rsidRPr="00067656">
        <w:rPr>
          <w:sz w:val="28"/>
          <w:szCs w:val="28"/>
        </w:rPr>
        <w:t>.</w:t>
      </w:r>
      <w:r w:rsidR="00BA1FE7" w:rsidRPr="00067656">
        <w:rPr>
          <w:sz w:val="28"/>
          <w:szCs w:val="28"/>
          <w:lang w:val="en-US"/>
        </w:rPr>
        <w:t>ru</w:t>
      </w:r>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rsidR="00212826" w:rsidRPr="00B25CCF" w:rsidRDefault="00212826" w:rsidP="00067656">
      <w:pPr>
        <w:shd w:val="clear" w:color="auto" w:fill="FFFFFF" w:themeFill="background1"/>
        <w:spacing w:line="276" w:lineRule="auto"/>
        <w:ind w:firstLine="710"/>
        <w:jc w:val="both"/>
        <w:rPr>
          <w:sz w:val="28"/>
          <w:szCs w:val="28"/>
        </w:rPr>
      </w:pPr>
      <w:r w:rsidRPr="00B25CCF">
        <w:rPr>
          <w:sz w:val="28"/>
          <w:szCs w:val="28"/>
        </w:rPr>
        <w:t xml:space="preserve">оценивать ответы участников итогового собеседования </w:t>
      </w:r>
      <w:r w:rsidR="005E7DC8" w:rsidRPr="00B25CCF">
        <w:rPr>
          <w:sz w:val="28"/>
          <w:szCs w:val="28"/>
        </w:rPr>
        <w:t>с</w:t>
      </w:r>
      <w:r w:rsidR="00125CE5" w:rsidRPr="00B25CCF">
        <w:rPr>
          <w:sz w:val="28"/>
          <w:szCs w:val="28"/>
        </w:rPr>
        <w:t>о</w:t>
      </w:r>
      <w:r w:rsidR="005E7DC8" w:rsidRPr="00B25CCF">
        <w:rPr>
          <w:sz w:val="28"/>
          <w:szCs w:val="28"/>
        </w:rPr>
        <w:t xml:space="preserve">гласно </w:t>
      </w:r>
      <w:r w:rsidR="00B25CCF" w:rsidRPr="00B25CCF">
        <w:rPr>
          <w:sz w:val="28"/>
          <w:szCs w:val="28"/>
        </w:rPr>
        <w:t xml:space="preserve">разделу </w:t>
      </w:r>
      <w:r w:rsidR="00125CE5" w:rsidRPr="00B25CCF">
        <w:rPr>
          <w:sz w:val="28"/>
          <w:szCs w:val="28"/>
        </w:rPr>
        <w:t xml:space="preserve">7данного </w:t>
      </w:r>
      <w:r w:rsidR="005E7DC8" w:rsidRPr="00B25CCF">
        <w:rPr>
          <w:sz w:val="28"/>
          <w:szCs w:val="28"/>
        </w:rPr>
        <w:t>Порядка</w:t>
      </w:r>
      <w:r w:rsidRPr="00B25CCF">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B25CCF">
        <w:rPr>
          <w:sz w:val="28"/>
          <w:szCs w:val="28"/>
        </w:rPr>
        <w:t>вносить в протокол эксперта по оцениванию ответов участников итогового</w:t>
      </w:r>
      <w:r w:rsidRPr="00067656">
        <w:rPr>
          <w:sz w:val="28"/>
          <w:szCs w:val="28"/>
        </w:rPr>
        <w:t xml:space="preserve"> собеседования следующие сведения: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«зачет»/«незачет»;</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w:t>
      </w:r>
      <w:r w:rsidR="002048AA">
        <w:rPr>
          <w:sz w:val="28"/>
          <w:szCs w:val="28"/>
        </w:rPr>
        <w:t xml:space="preserve">КИМ и </w:t>
      </w:r>
      <w:r w:rsidRPr="00067656">
        <w:rPr>
          <w:sz w:val="28"/>
          <w:szCs w:val="28"/>
        </w:rPr>
        <w:t>листы бумаги для черновиков (при наличии).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5" w:name="_Toc533867080"/>
      <w:r w:rsidRPr="00067656">
        <w:rPr>
          <w:rFonts w:ascii="Times New Roman" w:hAnsi="Times New Roman"/>
          <w:b w:val="0"/>
          <w:color w:val="auto"/>
          <w:sz w:val="20"/>
          <w:szCs w:val="20"/>
        </w:rPr>
        <w:lastRenderedPageBreak/>
        <w:t>Приложение 5</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048AA">
        <w:rPr>
          <w:rFonts w:ascii="Times New Roman" w:hAnsi="Times New Roman"/>
          <w:b w:val="0"/>
          <w:color w:val="auto"/>
          <w:sz w:val="20"/>
          <w:szCs w:val="20"/>
        </w:rPr>
        <w:t>2</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048AA">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2</w:t>
      </w:r>
      <w:r w:rsidR="002048AA">
        <w:t>2</w:t>
      </w:r>
      <w:r w:rsidRPr="00067656">
        <w:t xml:space="preserve">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5"/>
      <w:r w:rsidR="00987A79">
        <w:rPr>
          <w:rFonts w:ascii="Times New Roman" w:hAnsi="Times New Roman" w:cs="Times New Roman"/>
          <w:color w:val="auto"/>
        </w:rPr>
        <w:t xml:space="preserve"> (дежурного)</w:t>
      </w:r>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1"/>
      <w:r w:rsidRPr="00067656">
        <w:rPr>
          <w:rFonts w:ascii="Times New Roman" w:hAnsi="Times New Roman"/>
          <w:b w:val="0"/>
          <w:color w:val="auto"/>
          <w:sz w:val="20"/>
          <w:szCs w:val="20"/>
        </w:rPr>
        <w:lastRenderedPageBreak/>
        <w:t>Приложение 6</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987A79">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987A79">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2</w:t>
      </w:r>
      <w:r w:rsidR="00987A79">
        <w:t>2</w:t>
      </w:r>
      <w:r w:rsidRPr="00067656">
        <w:t xml:space="preserve"> №__________</w:t>
      </w:r>
    </w:p>
    <w:p w:rsidR="00812C58" w:rsidRPr="00067656" w:rsidRDefault="00812C58" w:rsidP="00067656">
      <w:pPr>
        <w:shd w:val="clear" w:color="auto" w:fill="FFFFFF" w:themeFill="background1"/>
        <w:ind w:left="5812"/>
      </w:pPr>
    </w:p>
    <w:p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6"/>
    </w:p>
    <w:p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rsidR="00BE56D8" w:rsidRPr="00067656" w:rsidRDefault="00BE56D8" w:rsidP="00067656">
      <w:pPr>
        <w:shd w:val="clear" w:color="auto" w:fill="FFFFFF" w:themeFill="background1"/>
        <w:rPr>
          <w:b/>
          <w:sz w:val="28"/>
          <w:szCs w:val="28"/>
        </w:rPr>
      </w:pPr>
      <w:r w:rsidRPr="00067656">
        <w:rPr>
          <w:b/>
          <w:sz w:val="28"/>
          <w:szCs w:val="28"/>
        </w:rPr>
        <w:t xml:space="preserve">Задание 1.Чтение текста вслух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287"/>
        <w:gridCol w:w="1076"/>
      </w:tblGrid>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529"/>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165"/>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403"/>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Подробныйпересказ текста с включением приведённого высказывания</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20"/>
        <w:gridCol w:w="1077"/>
      </w:tblGrid>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Height w:val="334"/>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П1</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Сохранение при пересказе микротем текста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cantSplit/>
          <w:trHeight w:val="315"/>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Все основные микротемы исходного текста сохранены</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rsidTr="00BE56D8">
        <w:trPr>
          <w:cantSplit/>
          <w:trHeight w:val="315"/>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Упущена или добавлена одна микротема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Упущены или добавлены две и более микротем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358"/>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П2</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8"/>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411"/>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2"/>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П4</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7013"/>
        <w:gridCol w:w="7"/>
        <w:gridCol w:w="1077"/>
      </w:tblGrid>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(Р1)*</w:t>
            </w:r>
          </w:p>
        </w:tc>
        <w:tc>
          <w:tcPr>
            <w:tcW w:w="1084"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rsidTr="00A13813">
        <w:trPr>
          <w:cantSplit/>
          <w:trHeight w:val="334"/>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A13813">
        <w:trPr>
          <w:cantSplit/>
          <w:trHeight w:val="27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311"/>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248"/>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020" w:type="dxa"/>
            <w:gridSpan w:val="2"/>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2"/>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0C7AE7" w:rsidP="000C7AE7">
            <w:pPr>
              <w:pStyle w:val="a8"/>
              <w:shd w:val="clear" w:color="auto" w:fill="FFFFFF" w:themeFill="background1"/>
              <w:tabs>
                <w:tab w:val="center" w:pos="4677"/>
                <w:tab w:val="right" w:pos="9355"/>
              </w:tabs>
              <w:ind w:left="0"/>
              <w:jc w:val="both"/>
              <w:rPr>
                <w:sz w:val="28"/>
                <w:szCs w:val="28"/>
              </w:rPr>
            </w:pPr>
            <w:r>
              <w:rPr>
                <w:b/>
                <w:sz w:val="28"/>
                <w:szCs w:val="28"/>
              </w:rPr>
              <w:t>и</w:t>
            </w:r>
            <w:r w:rsidR="00BE56D8" w:rsidRPr="00067656">
              <w:rPr>
                <w:b/>
                <w:sz w:val="28"/>
                <w:szCs w:val="28"/>
              </w:rPr>
              <w:t>ли</w:t>
            </w:r>
            <w:r w:rsidR="00BE56D8" w:rsidRPr="00067656">
              <w:rPr>
                <w:sz w:val="28"/>
                <w:szCs w:val="28"/>
              </w:rPr>
              <w:t>допущено не более трёх речевых ошибок</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8280" w:type="dxa"/>
            <w:gridSpan w:val="3"/>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ind w:firstLine="720"/>
        <w:rPr>
          <w:sz w:val="28"/>
          <w:szCs w:val="28"/>
        </w:rPr>
      </w:pPr>
    </w:p>
    <w:p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BE56D8" w:rsidRPr="00067656" w:rsidRDefault="00BE56D8" w:rsidP="00067656">
      <w:pPr>
        <w:shd w:val="clear" w:color="auto" w:fill="FFFFFF" w:themeFill="background1"/>
        <w:ind w:firstLine="720"/>
        <w:rPr>
          <w:sz w:val="28"/>
          <w:szCs w:val="28"/>
        </w:rPr>
      </w:pPr>
    </w:p>
    <w:p w:rsidR="00BE56D8" w:rsidRPr="00067656" w:rsidRDefault="00BE56D8" w:rsidP="00067656">
      <w:pPr>
        <w:pStyle w:val="a8"/>
        <w:shd w:val="clear" w:color="auto" w:fill="FFFFFF" w:themeFill="background1"/>
        <w:ind w:left="0" w:firstLine="567"/>
        <w:jc w:val="both"/>
        <w:rPr>
          <w:i/>
          <w:sz w:val="28"/>
          <w:szCs w:val="28"/>
        </w:rPr>
      </w:pPr>
    </w:p>
    <w:p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rsidR="00BE56D8" w:rsidRPr="00067656" w:rsidRDefault="00BE56D8" w:rsidP="00067656">
      <w:pPr>
        <w:pStyle w:val="af7"/>
        <w:shd w:val="clear" w:color="auto" w:fill="FFFFFF" w:themeFill="background1"/>
        <w:spacing w:before="0" w:beforeAutospacing="0" w:after="0" w:afterAutospacing="0"/>
        <w:jc w:val="both"/>
        <w:rPr>
          <w:b/>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7260"/>
        <w:gridCol w:w="1133"/>
      </w:tblGrid>
      <w:tr w:rsidR="00BE56D8" w:rsidRPr="00067656" w:rsidTr="008631DC">
        <w:trPr>
          <w:cantSplit/>
          <w:trHeight w:val="20"/>
        </w:trPr>
        <w:tc>
          <w:tcPr>
            <w:tcW w:w="1245"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rsidTr="008631DC">
        <w:trPr>
          <w:cantSplit/>
          <w:trHeight w:val="20"/>
        </w:trPr>
        <w:tc>
          <w:tcPr>
            <w:tcW w:w="124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М1</w:t>
            </w: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5"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5"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7259"/>
        <w:gridCol w:w="1133"/>
      </w:tblGrid>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М2</w:t>
            </w: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cantSplit/>
          <w:trHeight w:val="20"/>
        </w:trPr>
        <w:tc>
          <w:tcPr>
            <w:tcW w:w="124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cantSplit/>
          <w:trHeight w:val="20"/>
        </w:trPr>
        <w:tc>
          <w:tcPr>
            <w:tcW w:w="124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Д1</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95"/>
        </w:trPr>
        <w:tc>
          <w:tcPr>
            <w:tcW w:w="1350" w:type="dxa"/>
            <w:tcBorders>
              <w:top w:val="single" w:sz="4" w:space="0" w:color="auto"/>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Д2</w:t>
            </w: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33"/>
        </w:trPr>
        <w:tc>
          <w:tcPr>
            <w:tcW w:w="1350" w:type="dxa"/>
            <w:vMerge w:val="restart"/>
            <w:tcBorders>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164"/>
        </w:trPr>
        <w:tc>
          <w:tcPr>
            <w:tcW w:w="1350" w:type="dxa"/>
            <w:vMerge/>
            <w:tcBorders>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rsidTr="008631DC">
        <w:trPr>
          <w:trHeight w:val="187"/>
        </w:trPr>
        <w:tc>
          <w:tcPr>
            <w:tcW w:w="1350"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(Р2)*</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8631DC">
        <w:trPr>
          <w:trHeight w:val="334"/>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8631DC">
        <w:trPr>
          <w:trHeight w:val="204"/>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rPr>
          <w:trHeight w:val="241"/>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23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8"/>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rsidTr="008631DC">
        <w:trPr>
          <w:trHeight w:val="223"/>
        </w:trPr>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rPr>
          <w:trHeight w:val="177"/>
        </w:trPr>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263" w:type="dxa"/>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rPr>
          <w:trHeight w:val="352"/>
        </w:trPr>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0C7AE7" w:rsidP="000C7AE7">
            <w:pPr>
              <w:pStyle w:val="a8"/>
              <w:shd w:val="clear" w:color="auto" w:fill="FFFFFF" w:themeFill="background1"/>
              <w:tabs>
                <w:tab w:val="center" w:pos="4677"/>
                <w:tab w:val="right" w:pos="9355"/>
              </w:tabs>
              <w:ind w:left="0"/>
              <w:jc w:val="both"/>
              <w:rPr>
                <w:sz w:val="28"/>
                <w:szCs w:val="28"/>
              </w:rPr>
            </w:pPr>
            <w:r>
              <w:rPr>
                <w:b/>
                <w:sz w:val="28"/>
                <w:szCs w:val="28"/>
              </w:rPr>
              <w:t>и</w:t>
            </w:r>
            <w:r w:rsidR="00BE56D8" w:rsidRPr="00067656">
              <w:rPr>
                <w:b/>
                <w:sz w:val="28"/>
                <w:szCs w:val="28"/>
              </w:rPr>
              <w:t>ли</w:t>
            </w:r>
            <w:r w:rsidR="00BE56D8" w:rsidRPr="00067656">
              <w:rPr>
                <w:sz w:val="28"/>
                <w:szCs w:val="28"/>
              </w:rPr>
              <w:t>допущено не более трёх речевых ошибок</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p w:rsidR="00BE56D8" w:rsidRPr="00067656" w:rsidRDefault="00BE56D8" w:rsidP="00067656">
      <w:pPr>
        <w:shd w:val="clear" w:color="auto" w:fill="FFFFFF" w:themeFill="background1"/>
        <w:rPr>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7263"/>
        <w:gridCol w:w="1135"/>
      </w:tblGrid>
      <w:tr w:rsidR="00BE56D8" w:rsidRPr="00067656" w:rsidTr="008631DC">
        <w:tc>
          <w:tcPr>
            <w:tcW w:w="135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8631DC">
        <w:tc>
          <w:tcPr>
            <w:tcW w:w="135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8631DC">
        <w:tc>
          <w:tcPr>
            <w:tcW w:w="135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8631DC">
        <w:tc>
          <w:tcPr>
            <w:tcW w:w="8613"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jc w:val="both"/>
        <w:rPr>
          <w:b/>
          <w:sz w:val="28"/>
          <w:szCs w:val="28"/>
        </w:rPr>
      </w:pPr>
    </w:p>
    <w:p w:rsidR="00BE56D8" w:rsidRPr="00067656" w:rsidRDefault="00BE56D8" w:rsidP="008631DC">
      <w:pPr>
        <w:shd w:val="clear" w:color="auto" w:fill="FFFFFF" w:themeFill="background1"/>
        <w:spacing w:line="276" w:lineRule="auto"/>
        <w:rPr>
          <w:b/>
          <w:sz w:val="28"/>
          <w:szCs w:val="28"/>
        </w:rPr>
      </w:pPr>
      <w:r w:rsidRPr="00067656">
        <w:rPr>
          <w:b/>
          <w:sz w:val="28"/>
          <w:szCs w:val="28"/>
        </w:rPr>
        <w:t>*Если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BE56D8" w:rsidRPr="00067656" w:rsidRDefault="00BE56D8" w:rsidP="00067656">
      <w:pPr>
        <w:shd w:val="clear" w:color="auto" w:fill="FFFFFF" w:themeFill="background1"/>
        <w:spacing w:line="276" w:lineRule="auto"/>
        <w:ind w:right="849"/>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Максимальное количество баллов за монолог и диалог – 9.</w:t>
      </w:r>
    </w:p>
    <w:p w:rsidR="00BE56D8" w:rsidRPr="00067656" w:rsidRDefault="00BE56D8" w:rsidP="00067656">
      <w:pPr>
        <w:pStyle w:val="a8"/>
        <w:shd w:val="clear" w:color="auto" w:fill="FFFFFF" w:themeFill="background1"/>
        <w:spacing w:line="276" w:lineRule="auto"/>
        <w:ind w:left="0" w:firstLine="720"/>
        <w:jc w:val="both"/>
        <w:rPr>
          <w:b/>
          <w:sz w:val="28"/>
          <w:szCs w:val="28"/>
        </w:rPr>
      </w:pPr>
    </w:p>
    <w:p w:rsidR="00BE56D8" w:rsidRPr="000C7AE7" w:rsidRDefault="00BE56D8" w:rsidP="000C7AE7">
      <w:pPr>
        <w:shd w:val="clear" w:color="auto" w:fill="FFFFFF" w:themeFill="background1"/>
        <w:spacing w:line="276" w:lineRule="auto"/>
        <w:ind w:right="849"/>
        <w:jc w:val="both"/>
        <w:rPr>
          <w:b/>
          <w:sz w:val="28"/>
          <w:szCs w:val="28"/>
        </w:rPr>
      </w:pPr>
      <w:r w:rsidRPr="000C7AE7">
        <w:rPr>
          <w:b/>
          <w:sz w:val="28"/>
          <w:szCs w:val="28"/>
        </w:rPr>
        <w:t>Общее количество баллов за выполнение всей работы – 20.</w:t>
      </w:r>
    </w:p>
    <w:p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 xml:space="preserve">Участник итогового собеседования получает зачёт в случае, если за выполнение всей работы оннабрал </w:t>
      </w:r>
      <w:r w:rsidRPr="00067656">
        <w:rPr>
          <w:b/>
          <w:sz w:val="28"/>
          <w:szCs w:val="28"/>
        </w:rPr>
        <w:t>10 или более баллов</w:t>
      </w:r>
      <w:r w:rsidRPr="00067656">
        <w:rPr>
          <w:sz w:val="28"/>
          <w:szCs w:val="28"/>
        </w:rPr>
        <w:t>.</w:t>
      </w:r>
    </w:p>
    <w:p w:rsidR="00B7320F" w:rsidRPr="00067656" w:rsidRDefault="00B7320F" w:rsidP="00067656">
      <w:pPr>
        <w:shd w:val="clear" w:color="auto" w:fill="FFFFFF" w:themeFill="background1"/>
        <w:spacing w:line="276" w:lineRule="auto"/>
        <w:ind w:firstLine="720"/>
        <w:jc w:val="both"/>
        <w:rPr>
          <w:sz w:val="28"/>
          <w:szCs w:val="28"/>
        </w:rPr>
      </w:pPr>
    </w:p>
    <w:p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2"/>
      <w:r w:rsidRPr="00067656">
        <w:rPr>
          <w:rFonts w:ascii="Times New Roman" w:hAnsi="Times New Roman"/>
          <w:b w:val="0"/>
          <w:color w:val="auto"/>
          <w:sz w:val="20"/>
          <w:szCs w:val="20"/>
        </w:rPr>
        <w:lastRenderedPageBreak/>
        <w:t>Приложение 7</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987A79">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987A79">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2</w:t>
      </w:r>
      <w:r w:rsidR="00987A79">
        <w:t>2</w:t>
      </w:r>
      <w:r w:rsidRPr="00067656">
        <w:t>№__________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7"/>
    </w:p>
    <w:p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tblPr>
      <w:tblGrid>
        <w:gridCol w:w="1688"/>
        <w:gridCol w:w="1688"/>
        <w:gridCol w:w="1690"/>
        <w:gridCol w:w="1692"/>
        <w:gridCol w:w="1692"/>
        <w:gridCol w:w="1433"/>
      </w:tblGrid>
      <w:tr w:rsidR="00B7320F" w:rsidRPr="00067656" w:rsidTr="00800EF9">
        <w:trPr>
          <w:trHeight w:val="808"/>
        </w:trPr>
        <w:tc>
          <w:tcPr>
            <w:tcW w:w="854" w:type="pct"/>
            <w:tcBorders>
              <w:top w:val="nil"/>
              <w:left w:val="nil"/>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r>
    </w:tbl>
    <w:p w:rsidR="00B7320F" w:rsidRPr="00067656" w:rsidRDefault="00B7320F" w:rsidP="00067656">
      <w:pPr>
        <w:shd w:val="clear" w:color="auto" w:fill="FFFFFF" w:themeFill="background1"/>
        <w:spacing w:line="276" w:lineRule="auto"/>
        <w:jc w:val="both"/>
        <w:rPr>
          <w:rFonts w:eastAsia="Times New Roman"/>
          <w:sz w:val="28"/>
          <w:szCs w:val="28"/>
        </w:rPr>
      </w:pPr>
    </w:p>
    <w:p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tblPr>
      <w:tblGrid>
        <w:gridCol w:w="928"/>
        <w:gridCol w:w="7087"/>
        <w:gridCol w:w="2124"/>
      </w:tblGrid>
      <w:tr w:rsidR="00B7320F" w:rsidRPr="00067656" w:rsidTr="00800EF9">
        <w:tc>
          <w:tcPr>
            <w:tcW w:w="930"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bl>
    <w:p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10632" w:hanging="142"/>
      </w:pPr>
      <w:r w:rsidRPr="00067656">
        <w:t>от __________20</w:t>
      </w:r>
      <w:r w:rsidR="00BE56D8" w:rsidRPr="00067656">
        <w:t>2</w:t>
      </w:r>
      <w:r w:rsidR="00213B92">
        <w:t>2</w:t>
      </w:r>
      <w:r w:rsidR="00551201" w:rsidRPr="00067656">
        <w:t xml:space="preserve"> №__________</w:t>
      </w: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3720"/>
        </w:tabs>
        <w:jc w:val="center"/>
        <w:rPr>
          <w:b/>
          <w:sz w:val="28"/>
          <w:szCs w:val="28"/>
        </w:rPr>
      </w:pPr>
      <w:bookmarkStart w:id="18" w:name="_Toc533867083"/>
      <w:r w:rsidRPr="00067656">
        <w:rPr>
          <w:b/>
          <w:sz w:val="28"/>
          <w:szCs w:val="28"/>
        </w:rPr>
        <w:t>Ведомость учета проведения итогового собеседования</w:t>
      </w:r>
      <w:bookmarkStart w:id="19" w:name="_Toc533867084"/>
      <w:bookmarkEnd w:id="18"/>
      <w:r w:rsidRPr="00067656">
        <w:rPr>
          <w:b/>
          <w:sz w:val="28"/>
          <w:szCs w:val="28"/>
        </w:rPr>
        <w:t>в аудитории</w:t>
      </w:r>
      <w:bookmarkEnd w:id="19"/>
      <w:r w:rsidR="00F84EDF" w:rsidRPr="00067656">
        <w:rPr>
          <w:b/>
          <w:sz w:val="28"/>
          <w:szCs w:val="28"/>
        </w:rPr>
        <w:t xml:space="preserve"> (ИС-02)</w:t>
      </w:r>
    </w:p>
    <w:p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tblPr>
      <w:tblGrid>
        <w:gridCol w:w="1909"/>
        <w:gridCol w:w="1909"/>
        <w:gridCol w:w="1909"/>
        <w:gridCol w:w="1913"/>
        <w:gridCol w:w="1913"/>
        <w:gridCol w:w="1910"/>
        <w:gridCol w:w="2177"/>
        <w:gridCol w:w="1910"/>
      </w:tblGrid>
      <w:tr w:rsidR="00CF73C9" w:rsidRPr="00067656" w:rsidTr="00CF73C9">
        <w:trPr>
          <w:trHeight w:val="70"/>
        </w:trPr>
        <w:tc>
          <w:tcPr>
            <w:tcW w:w="614" w:type="pct"/>
            <w:tcBorders>
              <w:top w:val="nil"/>
              <w:left w:val="nil"/>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rsidR="00CF73C9" w:rsidRPr="00067656" w:rsidRDefault="00CF73C9" w:rsidP="00067656">
            <w:pPr>
              <w:shd w:val="clear" w:color="auto" w:fill="FFFFFF" w:themeFill="background1"/>
              <w:spacing w:after="120"/>
              <w:jc w:val="right"/>
              <w:rPr>
                <w:szCs w:val="24"/>
              </w:rPr>
            </w:pPr>
          </w:p>
        </w:tc>
      </w:tr>
    </w:tbl>
    <w:p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tblPr>
      <w:tblGrid>
        <w:gridCol w:w="918"/>
        <w:gridCol w:w="3452"/>
        <w:gridCol w:w="1633"/>
        <w:gridCol w:w="1518"/>
        <w:gridCol w:w="1147"/>
        <w:gridCol w:w="1252"/>
        <w:gridCol w:w="1729"/>
        <w:gridCol w:w="1893"/>
        <w:gridCol w:w="1952"/>
      </w:tblGrid>
      <w:tr w:rsidR="00CF73C9" w:rsidRPr="00067656" w:rsidTr="00213B92">
        <w:tc>
          <w:tcPr>
            <w:tcW w:w="296"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 п.п.</w:t>
            </w:r>
          </w:p>
        </w:tc>
        <w:tc>
          <w:tcPr>
            <w:tcW w:w="1114"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ФИО участника</w:t>
            </w:r>
          </w:p>
        </w:tc>
        <w:tc>
          <w:tcPr>
            <w:tcW w:w="527"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Серия документа</w:t>
            </w:r>
          </w:p>
        </w:tc>
        <w:tc>
          <w:tcPr>
            <w:tcW w:w="490"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Номер документа</w:t>
            </w:r>
          </w:p>
        </w:tc>
        <w:tc>
          <w:tcPr>
            <w:tcW w:w="370"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Класс</w:t>
            </w:r>
          </w:p>
        </w:tc>
        <w:tc>
          <w:tcPr>
            <w:tcW w:w="404"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Время начала</w:t>
            </w:r>
          </w:p>
        </w:tc>
        <w:tc>
          <w:tcPr>
            <w:tcW w:w="558"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Время завершения</w:t>
            </w:r>
          </w:p>
        </w:tc>
        <w:tc>
          <w:tcPr>
            <w:tcW w:w="611"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Не завершил по объективным причинам</w:t>
            </w:r>
          </w:p>
        </w:tc>
        <w:tc>
          <w:tcPr>
            <w:tcW w:w="630" w:type="pct"/>
            <w:shd w:val="clear" w:color="auto" w:fill="D9D9D9" w:themeFill="background1" w:themeFillShade="D9"/>
            <w:vAlign w:val="center"/>
          </w:tcPr>
          <w:p w:rsidR="00CF73C9" w:rsidRPr="00213B92" w:rsidRDefault="00CF73C9" w:rsidP="00213B92">
            <w:pPr>
              <w:jc w:val="center"/>
              <w:rPr>
                <w:b/>
                <w:bCs/>
                <w:sz w:val="16"/>
                <w:szCs w:val="16"/>
              </w:rPr>
            </w:pPr>
            <w:r w:rsidRPr="00213B92">
              <w:rPr>
                <w:b/>
                <w:bCs/>
                <w:sz w:val="16"/>
                <w:szCs w:val="16"/>
              </w:rPr>
              <w:t>Подпись участника</w:t>
            </w: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bl>
    <w:p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tblPr>
      <w:tblGrid>
        <w:gridCol w:w="7624"/>
        <w:gridCol w:w="494"/>
        <w:gridCol w:w="3546"/>
        <w:gridCol w:w="493"/>
        <w:gridCol w:w="3337"/>
      </w:tblGrid>
      <w:tr w:rsidR="00CF73C9" w:rsidRPr="00067656" w:rsidTr="00CF73C9">
        <w:trPr>
          <w:trHeight w:val="63"/>
        </w:trPr>
        <w:tc>
          <w:tcPr>
            <w:tcW w:w="2460"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both"/>
              <w:rPr>
                <w:sz w:val="32"/>
                <w:szCs w:val="24"/>
              </w:rPr>
            </w:pPr>
          </w:p>
        </w:tc>
      </w:tr>
      <w:tr w:rsidR="00CF73C9" w:rsidRPr="00067656" w:rsidTr="00CF73C9">
        <w:tc>
          <w:tcPr>
            <w:tcW w:w="2460"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0" w:name="_Toc533867085"/>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5812"/>
      </w:pPr>
      <w:r w:rsidRPr="00067656">
        <w:t>от __________20</w:t>
      </w:r>
      <w:r w:rsidR="004B4C5E" w:rsidRPr="00067656">
        <w:t>2</w:t>
      </w:r>
      <w:r w:rsidR="00213B92">
        <w:t>2</w:t>
      </w:r>
      <w:r w:rsidRPr="00067656">
        <w:t>№__________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0"/>
    </w:p>
    <w:p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1" w:name="_Toc533867086"/>
      <w:r w:rsidRPr="00067656">
        <w:rPr>
          <w:rFonts w:ascii="Times New Roman" w:hAnsi="Times New Roman"/>
          <w:b w:val="0"/>
          <w:color w:val="auto"/>
          <w:sz w:val="20"/>
          <w:szCs w:val="20"/>
        </w:rPr>
        <w:lastRenderedPageBreak/>
        <w:t xml:space="preserve">                                                                            Приложение 10</w:t>
      </w:r>
    </w:p>
    <w:p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13B92">
        <w:rPr>
          <w:rFonts w:ascii="Times New Roman" w:hAnsi="Times New Roman"/>
          <w:b w:val="0"/>
          <w:color w:val="auto"/>
          <w:sz w:val="20"/>
          <w:szCs w:val="20"/>
        </w:rPr>
        <w:t>2</w:t>
      </w:r>
      <w:r w:rsidRPr="00067656">
        <w:rPr>
          <w:rFonts w:ascii="Times New Roman" w:hAnsi="Times New Roman"/>
          <w:b w:val="0"/>
          <w:color w:val="auto"/>
          <w:sz w:val="20"/>
          <w:szCs w:val="20"/>
        </w:rPr>
        <w:t>/20</w:t>
      </w:r>
      <w:r w:rsidR="002A22CB">
        <w:rPr>
          <w:rFonts w:ascii="Times New Roman" w:hAnsi="Times New Roman"/>
          <w:b w:val="0"/>
          <w:color w:val="auto"/>
          <w:sz w:val="20"/>
          <w:szCs w:val="20"/>
        </w:rPr>
        <w:t>2</w:t>
      </w:r>
      <w:r w:rsidR="00213B92">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9639"/>
      </w:pPr>
      <w:r w:rsidRPr="00067656">
        <w:t>от __________20</w:t>
      </w:r>
      <w:r w:rsidR="004B4C5E" w:rsidRPr="00067656">
        <w:t>2</w:t>
      </w:r>
      <w:r w:rsidR="00213B92">
        <w:t>2</w:t>
      </w:r>
      <w:r w:rsidRPr="00067656">
        <w:t>№__________</w:t>
      </w:r>
    </w:p>
    <w:p w:rsidR="00314A26" w:rsidRPr="00067656" w:rsidRDefault="00314A26" w:rsidP="00067656">
      <w:pPr>
        <w:shd w:val="clear" w:color="auto" w:fill="FFFFFF" w:themeFill="background1"/>
      </w:pP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p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42120" cy="3776980"/>
                    </a:xfrm>
                    <a:prstGeom prst="rect">
                      <a:avLst/>
                    </a:prstGeom>
                    <a:noFill/>
                    <a:ln>
                      <a:noFill/>
                    </a:ln>
                  </pic:spPr>
                </pic:pic>
              </a:graphicData>
            </a:graphic>
          </wp:inline>
        </w:drawing>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rsidR="003568C5" w:rsidRPr="00067656" w:rsidRDefault="003568C5" w:rsidP="00067656">
      <w:pPr>
        <w:shd w:val="clear" w:color="auto" w:fill="FFFFFF" w:themeFill="background1"/>
        <w:ind w:left="5387"/>
      </w:pPr>
      <w:r w:rsidRPr="00067656">
        <w:t>от __________20</w:t>
      </w:r>
      <w:r w:rsidR="004B4C5E" w:rsidRPr="00067656">
        <w:t>2</w:t>
      </w:r>
      <w:r w:rsidR="00A70053">
        <w:t>2</w:t>
      </w:r>
      <w:r w:rsidRPr="00067656">
        <w:t>№__________</w:t>
      </w:r>
    </w:p>
    <w:p w:rsidR="003568C5" w:rsidRPr="00067656" w:rsidRDefault="003568C5" w:rsidP="00067656">
      <w:pPr>
        <w:shd w:val="clear" w:color="auto" w:fill="FFFFFF" w:themeFill="background1"/>
        <w:ind w:left="5812"/>
      </w:pPr>
    </w:p>
    <w:tbl>
      <w:tblPr>
        <w:tblW w:w="9567" w:type="dxa"/>
        <w:tblInd w:w="93" w:type="dxa"/>
        <w:tblLayout w:type="fixed"/>
        <w:tblLook w:val="04A0"/>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DC31CF" w:rsidP="009111A0">
            <w:pPr>
              <w:shd w:val="clear" w:color="auto" w:fill="FFFFFF" w:themeFill="background1"/>
              <w:ind w:left="-128" w:firstLine="128"/>
              <w:rPr>
                <w:rFonts w:eastAsia="Times New Roman"/>
                <w:sz w:val="24"/>
                <w:szCs w:val="24"/>
              </w:rPr>
            </w:pPr>
            <w:r>
              <w:rPr>
                <w:rFonts w:eastAsia="Times New Roman"/>
                <w:sz w:val="24"/>
                <w:szCs w:val="24"/>
              </w:rPr>
              <w:t>Руководителю ОО</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rsidTr="008B7B91">
        <w:trPr>
          <w:trHeight w:val="315"/>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rsidTr="008B7B91">
        <w:trPr>
          <w:trHeight w:val="300"/>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rsidTr="008B7B91">
        <w:trPr>
          <w:trHeight w:val="13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rsidTr="008B7B91">
        <w:trPr>
          <w:trHeight w:val="37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7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rsidR="003568C5" w:rsidRPr="00067656" w:rsidRDefault="003568C5" w:rsidP="00067656">
            <w:pPr>
              <w:shd w:val="clear" w:color="auto" w:fill="FFFFFF" w:themeFill="background1"/>
              <w:jc w:val="center"/>
              <w:rPr>
                <w:rFonts w:eastAsia="Times New Roman"/>
                <w:sz w:val="18"/>
                <w:szCs w:val="18"/>
              </w:rPr>
            </w:pPr>
          </w:p>
        </w:tc>
      </w:tr>
      <w:tr w:rsidR="00E533A7" w:rsidRPr="00067656"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03"/>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rsidTr="008B7B91">
        <w:trPr>
          <w:trHeight w:val="494"/>
        </w:trPr>
        <w:tc>
          <w:tcPr>
            <w:tcW w:w="506"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bl>
    <w:p w:rsidR="00E533A7" w:rsidRPr="00067656" w:rsidRDefault="00E533A7" w:rsidP="00067656">
      <w:pPr>
        <w:shd w:val="clear" w:color="auto" w:fill="FFFFFF" w:themeFill="background1"/>
        <w:rPr>
          <w:rFonts w:eastAsia="Times New Roman"/>
        </w:rPr>
      </w:pPr>
    </w:p>
    <w:p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rsidR="00490E92" w:rsidRPr="00067656" w:rsidRDefault="00490E92" w:rsidP="00067656">
      <w:pPr>
        <w:pStyle w:val="a8"/>
        <w:shd w:val="clear" w:color="auto" w:fill="FFFFFF" w:themeFill="background1"/>
        <w:jc w:val="both"/>
        <w:rPr>
          <w:rFonts w:eastAsia="Times New Roman"/>
          <w:sz w:val="24"/>
          <w:szCs w:val="24"/>
        </w:rPr>
      </w:pPr>
    </w:p>
    <w:p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мнению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rsidR="00C47AB9" w:rsidRPr="00067656" w:rsidRDefault="00C47AB9" w:rsidP="00067656">
      <w:pPr>
        <w:pStyle w:val="a8"/>
        <w:shd w:val="clear" w:color="auto" w:fill="FFFFFF" w:themeFill="background1"/>
        <w:rPr>
          <w:rFonts w:eastAsia="Times New Roman"/>
          <w:sz w:val="24"/>
          <w:szCs w:val="24"/>
        </w:rPr>
      </w:pPr>
    </w:p>
    <w:p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_____________</w:t>
      </w:r>
      <w:r w:rsidRPr="00067656">
        <w:rPr>
          <w:rFonts w:eastAsia="Times New Roman"/>
          <w:sz w:val="24"/>
          <w:szCs w:val="24"/>
        </w:rPr>
        <w:tab/>
      </w:r>
      <w:r w:rsidRPr="00067656">
        <w:rPr>
          <w:rFonts w:eastAsia="Times New Roman"/>
          <w:sz w:val="24"/>
          <w:szCs w:val="24"/>
        </w:rPr>
        <w:tab/>
        <w:t xml:space="preserve">                          ________________/__________________</w:t>
      </w:r>
    </w:p>
    <w:p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p>
    <w:p w:rsidR="007555A8" w:rsidRPr="00067656" w:rsidRDefault="007555A8" w:rsidP="00067656">
      <w:pPr>
        <w:shd w:val="clear" w:color="auto" w:fill="FFFFFF" w:themeFill="background1"/>
        <w:ind w:left="7371"/>
        <w:rPr>
          <w:b/>
        </w:rPr>
      </w:pPr>
      <w:r w:rsidRPr="00067656">
        <w:lastRenderedPageBreak/>
        <w:t>Приложение 12</w:t>
      </w:r>
    </w:p>
    <w:p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rsidR="002C0588" w:rsidRPr="00067656" w:rsidRDefault="002C0588" w:rsidP="00067656">
      <w:pPr>
        <w:shd w:val="clear" w:color="auto" w:fill="FFFFFF" w:themeFill="background1"/>
        <w:ind w:left="7371"/>
      </w:pPr>
      <w:r w:rsidRPr="00067656">
        <w:t>от __________20</w:t>
      </w:r>
      <w:r w:rsidR="004B4C5E" w:rsidRPr="00067656">
        <w:t>2</w:t>
      </w:r>
      <w:r w:rsidR="00A70053">
        <w:t>2</w:t>
      </w:r>
      <w:r w:rsidRPr="00067656">
        <w:t>№__________</w:t>
      </w:r>
    </w:p>
    <w:p w:rsidR="007555A8" w:rsidRPr="00067656" w:rsidRDefault="007555A8" w:rsidP="00067656">
      <w:pPr>
        <w:shd w:val="clear" w:color="auto" w:fill="FFFFFF" w:themeFill="background1"/>
        <w:ind w:left="7371"/>
      </w:pPr>
    </w:p>
    <w:p w:rsidR="007555A8" w:rsidRPr="00067656" w:rsidRDefault="007555A8" w:rsidP="00067656">
      <w:pPr>
        <w:shd w:val="clear" w:color="auto" w:fill="FFFFFF" w:themeFill="background1"/>
        <w:ind w:left="7371"/>
      </w:pPr>
    </w:p>
    <w:tbl>
      <w:tblPr>
        <w:tblW w:w="13073" w:type="dxa"/>
        <w:tblInd w:w="93" w:type="dxa"/>
        <w:tblLayout w:type="fixed"/>
        <w:tblLook w:val="04A0"/>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24"/>
        <w:gridCol w:w="40"/>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6"/>
            <w:tcBorders>
              <w:top w:val="nil"/>
              <w:left w:val="nil"/>
              <w:bottom w:val="nil"/>
              <w:right w:val="nil"/>
            </w:tcBorders>
            <w:shd w:val="clear" w:color="auto" w:fill="auto"/>
            <w:noWrap/>
            <w:vAlign w:val="bottom"/>
            <w:hideMark/>
          </w:tcPr>
          <w:p w:rsidR="002C0588" w:rsidRPr="00067656" w:rsidRDefault="002C0588" w:rsidP="00A70053">
            <w:pPr>
              <w:shd w:val="clear" w:color="auto" w:fill="FFFFFF" w:themeFill="background1"/>
              <w:jc w:val="center"/>
              <w:rPr>
                <w:rFonts w:eastAsia="Times New Roman"/>
                <w:b/>
                <w:bCs/>
                <w:sz w:val="24"/>
                <w:szCs w:val="24"/>
              </w:rPr>
            </w:pPr>
          </w:p>
          <w:p w:rsidR="002C0588" w:rsidRPr="00067656" w:rsidRDefault="002C0588" w:rsidP="00A70053">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A70053">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rsidR="007555A8" w:rsidRPr="00067656" w:rsidRDefault="007555A8" w:rsidP="00A70053">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rsidR="007555A8" w:rsidRPr="00067656" w:rsidRDefault="007555A8" w:rsidP="00A70053">
            <w:pPr>
              <w:shd w:val="clear" w:color="auto" w:fill="FFFFFF" w:themeFill="background1"/>
              <w:jc w:val="center"/>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A70053">
            <w:pPr>
              <w:shd w:val="clear" w:color="auto" w:fill="FFFFFF" w:themeFill="background1"/>
              <w:jc w:val="center"/>
              <w:rPr>
                <w:rFonts w:ascii="Arial" w:eastAsia="Times New Roman" w:hAnsi="Arial" w:cs="Arial"/>
                <w:color w:val="000000"/>
              </w:rPr>
            </w:pPr>
          </w:p>
        </w:tc>
      </w:tr>
      <w:tr w:rsidR="007555A8" w:rsidRPr="00067656" w:rsidTr="00A13813">
        <w:trPr>
          <w:trHeight w:val="315"/>
        </w:trPr>
        <w:tc>
          <w:tcPr>
            <w:tcW w:w="9631" w:type="dxa"/>
            <w:gridSpan w:val="3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11393" w:type="dxa"/>
            <w:gridSpan w:val="4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86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30"/>
        </w:trPr>
        <w:tc>
          <w:tcPr>
            <w:tcW w:w="2007" w:type="dxa"/>
            <w:gridSpan w:val="7"/>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90"/>
        </w:trPr>
        <w:tc>
          <w:tcPr>
            <w:tcW w:w="2007" w:type="dxa"/>
            <w:gridSpan w:val="7"/>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0" w:type="dxa"/>
            <w:gridSpan w:val="23"/>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7005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A70053" w:rsidRPr="00067656" w:rsidTr="00A70053">
        <w:trPr>
          <w:trHeight w:val="255"/>
        </w:trPr>
        <w:tc>
          <w:tcPr>
            <w:tcW w:w="3783" w:type="dxa"/>
            <w:gridSpan w:val="13"/>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60" w:type="dxa"/>
            <w:tcBorders>
              <w:top w:val="nil"/>
              <w:left w:val="nil"/>
              <w:bottom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40" w:type="dxa"/>
            <w:tcBorders>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tcPr>
          <w:p w:rsidR="00A70053" w:rsidRPr="00067656" w:rsidRDefault="00A70053" w:rsidP="00067656">
            <w:pPr>
              <w:shd w:val="clear" w:color="auto" w:fill="FFFFFF" w:themeFill="background1"/>
              <w:rPr>
                <w:rFonts w:eastAsia="Times New Roman"/>
                <w:b/>
                <w:bCs/>
                <w:sz w:val="18"/>
                <w:szCs w:val="18"/>
              </w:rPr>
            </w:pPr>
          </w:p>
        </w:tc>
        <w:tc>
          <w:tcPr>
            <w:tcW w:w="424" w:type="dxa"/>
            <w:tcBorders>
              <w:top w:val="single" w:sz="4" w:space="0" w:color="auto"/>
              <w:left w:val="nil"/>
              <w:bottom w:val="single" w:sz="4" w:space="0" w:color="auto"/>
              <w:right w:val="single" w:sz="4" w:space="0" w:color="auto"/>
            </w:tcBorders>
            <w:shd w:val="clear" w:color="auto" w:fill="auto"/>
            <w:noWrap/>
            <w:vAlign w:val="bottom"/>
            <w:hideMark/>
          </w:tcPr>
          <w:p w:rsidR="00A70053" w:rsidRPr="00A70053" w:rsidRDefault="00A70053" w:rsidP="00A70053">
            <w:pPr>
              <w:shd w:val="clear" w:color="auto" w:fill="FFFFFF" w:themeFill="background1"/>
              <w:jc w:val="right"/>
              <w:rPr>
                <w:rFonts w:eastAsia="Times New Roman"/>
                <w:b/>
                <w:bCs/>
                <w:sz w:val="18"/>
                <w:szCs w:val="18"/>
              </w:rPr>
            </w:pPr>
            <w:r w:rsidRPr="00A70053">
              <w:rPr>
                <w:rFonts w:eastAsia="Times New Roman"/>
                <w:b/>
                <w:bCs/>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vAlign w:val="bottom"/>
          </w:tcPr>
          <w:p w:rsidR="00A70053" w:rsidRPr="00067656" w:rsidRDefault="00A70053" w:rsidP="00067656">
            <w:pPr>
              <w:shd w:val="clear" w:color="auto" w:fill="FFFFFF" w:themeFill="background1"/>
              <w:rPr>
                <w:rFonts w:eastAsia="Times New Roman"/>
                <w:sz w:val="18"/>
                <w:szCs w:val="18"/>
              </w:rPr>
            </w:pP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A70053" w:rsidRPr="00067656" w:rsidRDefault="00A70053" w:rsidP="00067656">
            <w:pPr>
              <w:shd w:val="clear" w:color="auto" w:fill="FFFFFF" w:themeFill="background1"/>
              <w:rPr>
                <w:rFonts w:ascii="Arial" w:eastAsia="Times New Roman" w:hAnsi="Arial" w:cs="Arial"/>
                <w:color w:val="000000"/>
                <w:sz w:val="18"/>
                <w:szCs w:val="18"/>
              </w:rPr>
            </w:pPr>
          </w:p>
        </w:tc>
      </w:tr>
      <w:tr w:rsidR="007555A8" w:rsidRPr="00067656" w:rsidTr="00A7005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6712" w:type="dxa"/>
            <w:gridSpan w:val="2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Удален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7772" w:type="dxa"/>
            <w:gridSpan w:val="27"/>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p>
        </w:tc>
        <w:tc>
          <w:tcPr>
            <w:tcW w:w="780" w:type="dxa"/>
            <w:gridSpan w:val="4"/>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val="restart"/>
            <w:tcBorders>
              <w:top w:val="nil"/>
              <w:left w:val="nil"/>
              <w:bottom w:val="nil"/>
              <w:right w:val="nil"/>
            </w:tcBorders>
            <w:shd w:val="clear" w:color="auto" w:fill="auto"/>
            <w:vAlign w:val="bottom"/>
            <w:hideMark/>
          </w:tcPr>
          <w:p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503" w:type="dxa"/>
            <w:gridSpan w:val="12"/>
            <w:tcBorders>
              <w:top w:val="nil"/>
              <w:left w:val="nil"/>
              <w:bottom w:val="nil"/>
              <w:right w:val="nil"/>
            </w:tcBorders>
            <w:shd w:val="clear" w:color="auto" w:fill="auto"/>
            <w:noWrap/>
            <w:vAlign w:val="bottom"/>
            <w:hideMark/>
          </w:tcPr>
          <w:p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7"/>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bl>
    <w:p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A70053">
        <w:rPr>
          <w:rFonts w:ascii="Times New Roman" w:hAnsi="Times New Roman"/>
          <w:b w:val="0"/>
          <w:color w:val="auto"/>
          <w:sz w:val="20"/>
          <w:szCs w:val="20"/>
        </w:rPr>
        <w:t>2</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A70053">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rsidR="007A157A" w:rsidRPr="00067656" w:rsidRDefault="007A157A" w:rsidP="00067656">
      <w:pPr>
        <w:shd w:val="clear" w:color="auto" w:fill="FFFFFF" w:themeFill="background1"/>
        <w:ind w:left="7371"/>
      </w:pPr>
      <w:r w:rsidRPr="00067656">
        <w:t>от __________20</w:t>
      </w:r>
      <w:r w:rsidR="004B4C5E" w:rsidRPr="00067656">
        <w:t>2</w:t>
      </w:r>
      <w:r w:rsidR="00A70053">
        <w:t>2</w:t>
      </w:r>
      <w:r w:rsidRPr="00067656">
        <w:t>№__________</w:t>
      </w:r>
    </w:p>
    <w:p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tblPr>
      <w:tblGrid>
        <w:gridCol w:w="93"/>
        <w:gridCol w:w="255"/>
        <w:gridCol w:w="1"/>
        <w:gridCol w:w="92"/>
        <w:gridCol w:w="10"/>
        <w:gridCol w:w="338"/>
        <w:gridCol w:w="1"/>
        <w:gridCol w:w="1"/>
        <w:gridCol w:w="97"/>
        <w:gridCol w:w="138"/>
        <w:gridCol w:w="23"/>
        <w:gridCol w:w="3"/>
        <w:gridCol w:w="103"/>
        <w:gridCol w:w="173"/>
        <w:gridCol w:w="4"/>
        <w:gridCol w:w="32"/>
        <w:gridCol w:w="70"/>
        <w:gridCol w:w="214"/>
        <w:gridCol w:w="4"/>
        <w:gridCol w:w="50"/>
        <w:gridCol w:w="1"/>
        <w:gridCol w:w="49"/>
        <w:gridCol w:w="176"/>
        <w:gridCol w:w="4"/>
        <w:gridCol w:w="99"/>
        <w:gridCol w:w="9"/>
        <w:gridCol w:w="33"/>
        <w:gridCol w:w="155"/>
        <w:gridCol w:w="4"/>
        <w:gridCol w:w="98"/>
        <w:gridCol w:w="50"/>
        <w:gridCol w:w="63"/>
        <w:gridCol w:w="61"/>
        <w:gridCol w:w="4"/>
        <w:gridCol w:w="41"/>
        <w:gridCol w:w="57"/>
        <w:gridCol w:w="114"/>
        <w:gridCol w:w="64"/>
        <w:gridCol w:w="4"/>
        <w:gridCol w:w="26"/>
        <w:gridCol w:w="57"/>
        <w:gridCol w:w="15"/>
        <w:gridCol w:w="154"/>
        <w:gridCol w:w="64"/>
        <w:gridCol w:w="4"/>
        <w:gridCol w:w="76"/>
        <w:gridCol w:w="9"/>
        <w:gridCol w:w="13"/>
        <w:gridCol w:w="174"/>
        <w:gridCol w:w="44"/>
        <w:gridCol w:w="4"/>
        <w:gridCol w:w="87"/>
        <w:gridCol w:w="11"/>
        <w:gridCol w:w="29"/>
        <w:gridCol w:w="149"/>
        <w:gridCol w:w="4"/>
        <w:gridCol w:w="32"/>
        <w:gridCol w:w="66"/>
        <w:gridCol w:w="30"/>
        <w:gridCol w:w="89"/>
        <w:gridCol w:w="135"/>
        <w:gridCol w:w="24"/>
        <w:gridCol w:w="4"/>
        <w:gridCol w:w="70"/>
        <w:gridCol w:w="28"/>
        <w:gridCol w:w="110"/>
        <w:gridCol w:w="84"/>
        <w:gridCol w:w="44"/>
        <w:gridCol w:w="4"/>
        <w:gridCol w:w="52"/>
        <w:gridCol w:w="46"/>
        <w:gridCol w:w="141"/>
        <w:gridCol w:w="73"/>
        <w:gridCol w:w="44"/>
        <w:gridCol w:w="4"/>
        <w:gridCol w:w="14"/>
        <w:gridCol w:w="84"/>
        <w:gridCol w:w="151"/>
        <w:gridCol w:w="43"/>
        <w:gridCol w:w="44"/>
        <w:gridCol w:w="4"/>
        <w:gridCol w:w="70"/>
        <w:gridCol w:w="28"/>
        <w:gridCol w:w="182"/>
        <w:gridCol w:w="36"/>
        <w:gridCol w:w="4"/>
        <w:gridCol w:w="32"/>
        <w:gridCol w:w="66"/>
        <w:gridCol w:w="67"/>
        <w:gridCol w:w="165"/>
        <w:gridCol w:w="6"/>
        <w:gridCol w:w="4"/>
        <w:gridCol w:w="32"/>
        <w:gridCol w:w="53"/>
        <w:gridCol w:w="13"/>
        <w:gridCol w:w="142"/>
        <w:gridCol w:w="121"/>
        <w:gridCol w:w="11"/>
        <w:gridCol w:w="142"/>
        <w:gridCol w:w="141"/>
        <w:gridCol w:w="76"/>
        <w:gridCol w:w="114"/>
        <w:gridCol w:w="4"/>
        <w:gridCol w:w="94"/>
        <w:gridCol w:w="3"/>
        <w:gridCol w:w="18"/>
        <w:gridCol w:w="106"/>
        <w:gridCol w:w="32"/>
        <w:gridCol w:w="103"/>
        <w:gridCol w:w="4"/>
        <w:gridCol w:w="97"/>
        <w:gridCol w:w="66"/>
        <w:gridCol w:w="100"/>
        <w:gridCol w:w="13"/>
        <w:gridCol w:w="60"/>
        <w:gridCol w:w="4"/>
        <w:gridCol w:w="97"/>
        <w:gridCol w:w="60"/>
        <w:gridCol w:w="95"/>
        <w:gridCol w:w="42"/>
        <w:gridCol w:w="62"/>
        <w:gridCol w:w="4"/>
        <w:gridCol w:w="97"/>
        <w:gridCol w:w="40"/>
        <w:gridCol w:w="168"/>
        <w:gridCol w:w="16"/>
        <w:gridCol w:w="15"/>
        <w:gridCol w:w="4"/>
        <w:gridCol w:w="71"/>
        <w:gridCol w:w="26"/>
        <w:gridCol w:w="80"/>
        <w:gridCol w:w="158"/>
        <w:gridCol w:w="75"/>
        <w:gridCol w:w="26"/>
        <w:gridCol w:w="4"/>
        <w:gridCol w:w="46"/>
        <w:gridCol w:w="51"/>
        <w:gridCol w:w="169"/>
        <w:gridCol w:w="133"/>
        <w:gridCol w:w="61"/>
        <w:gridCol w:w="1"/>
        <w:gridCol w:w="35"/>
        <w:gridCol w:w="42"/>
        <w:gridCol w:w="18"/>
        <w:gridCol w:w="80"/>
        <w:gridCol w:w="192"/>
        <w:gridCol w:w="55"/>
        <w:gridCol w:w="124"/>
        <w:gridCol w:w="72"/>
        <w:gridCol w:w="1"/>
        <w:gridCol w:w="94"/>
        <w:gridCol w:w="83"/>
        <w:gridCol w:w="26"/>
        <w:gridCol w:w="94"/>
        <w:gridCol w:w="42"/>
        <w:gridCol w:w="1"/>
        <w:gridCol w:w="94"/>
        <w:gridCol w:w="169"/>
        <w:gridCol w:w="3"/>
        <w:gridCol w:w="62"/>
        <w:gridCol w:w="11"/>
        <w:gridCol w:w="1"/>
        <w:gridCol w:w="94"/>
        <w:gridCol w:w="265"/>
        <w:gridCol w:w="1"/>
        <w:gridCol w:w="3"/>
        <w:gridCol w:w="91"/>
        <w:gridCol w:w="368"/>
        <w:gridCol w:w="257"/>
        <w:gridCol w:w="93"/>
      </w:tblGrid>
      <w:tr w:rsidR="007555A8" w:rsidRPr="00067656" w:rsidTr="008766FC">
        <w:trPr>
          <w:gridBefore w:val="1"/>
          <w:gridAfter w:val="2"/>
          <w:wAfter w:w="350" w:type="dxa"/>
          <w:trHeight w:val="255"/>
        </w:trPr>
        <w:tc>
          <w:tcPr>
            <w:tcW w:w="35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8766FC">
        <w:trPr>
          <w:gridBefore w:val="1"/>
          <w:trHeight w:val="480"/>
        </w:trPr>
        <w:tc>
          <w:tcPr>
            <w:tcW w:w="79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3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r>
      <w:tr w:rsidR="007555A8" w:rsidRPr="00067656" w:rsidTr="008766FC">
        <w:trPr>
          <w:gridBefore w:val="1"/>
          <w:trHeight w:val="315"/>
        </w:trPr>
        <w:tc>
          <w:tcPr>
            <w:tcW w:w="348" w:type="dxa"/>
            <w:gridSpan w:val="3"/>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5"/>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20"/>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jc w:val="center"/>
              <w:rPr>
                <w:rFonts w:eastAsia="Times New Roman"/>
                <w:b/>
                <w:bCs/>
                <w:sz w:val="24"/>
                <w:szCs w:val="24"/>
              </w:rPr>
            </w:pPr>
          </w:p>
          <w:p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r>
      <w:tr w:rsidR="007555A8" w:rsidRPr="00067656" w:rsidTr="008766FC">
        <w:trPr>
          <w:gridBefore w:val="1"/>
          <w:trHeight w:val="315"/>
        </w:trPr>
        <w:tc>
          <w:tcPr>
            <w:tcW w:w="9558" w:type="dxa"/>
            <w:gridSpan w:val="15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gridBefore w:val="1"/>
          <w:trHeight w:val="315"/>
        </w:trPr>
        <w:tc>
          <w:tcPr>
            <w:tcW w:w="11316" w:type="dxa"/>
            <w:gridSpan w:val="16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rsidTr="008766FC">
        <w:trPr>
          <w:gridBefore w:val="1"/>
          <w:trHeight w:val="255"/>
        </w:trPr>
        <w:tc>
          <w:tcPr>
            <w:tcW w:w="34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18"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8"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791"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1332"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30"/>
        </w:trPr>
        <w:tc>
          <w:tcPr>
            <w:tcW w:w="1928" w:type="dxa"/>
            <w:gridSpan w:val="23"/>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1"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7"/>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390"/>
        </w:trPr>
        <w:tc>
          <w:tcPr>
            <w:tcW w:w="1928" w:type="dxa"/>
            <w:gridSpan w:val="23"/>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1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704" w:type="dxa"/>
            <w:gridSpan w:val="5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6633" w:type="dxa"/>
            <w:gridSpan w:val="10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65"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619" w:type="dxa"/>
            <w:gridSpan w:val="9"/>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3"/>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719" w:type="dxa"/>
            <w:gridSpan w:val="4"/>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7693" w:type="dxa"/>
            <w:gridSpan w:val="121"/>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p>
        </w:tc>
        <w:tc>
          <w:tcPr>
            <w:tcW w:w="780" w:type="dxa"/>
            <w:gridSpan w:val="13"/>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9"/>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7"/>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9"/>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val="restart"/>
            <w:tcBorders>
              <w:top w:val="nil"/>
              <w:left w:val="nil"/>
              <w:bottom w:val="nil"/>
              <w:right w:val="nil"/>
            </w:tcBorders>
            <w:shd w:val="clear" w:color="auto" w:fill="auto"/>
            <w:vAlign w:val="bottom"/>
            <w:hideMark/>
          </w:tcPr>
          <w:p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4424" w:type="dxa"/>
            <w:gridSpan w:val="68"/>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24" w:type="dxa"/>
            <w:gridSpan w:val="50"/>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30"/>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gridAfter w:val="1"/>
          <w:trHeight w:val="255"/>
        </w:trPr>
        <w:tc>
          <w:tcPr>
            <w:tcW w:w="34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9"/>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bl>
    <w:p w:rsidR="007555A8" w:rsidRPr="00067656" w:rsidRDefault="007555A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rsidR="005E7DC8" w:rsidRPr="00067656" w:rsidRDefault="005E7DC8" w:rsidP="00067656">
      <w:pPr>
        <w:shd w:val="clear" w:color="auto" w:fill="FFFFFF" w:themeFill="background1"/>
        <w:ind w:left="10206"/>
        <w:rPr>
          <w:b/>
        </w:rPr>
      </w:pPr>
      <w:bookmarkStart w:id="22" w:name="_Hlk59439412"/>
      <w:r w:rsidRPr="00067656">
        <w:lastRenderedPageBreak/>
        <w:t>Приложение 14</w:t>
      </w:r>
    </w:p>
    <w:p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4B562E">
        <w:rPr>
          <w:rFonts w:ascii="Times New Roman" w:hAnsi="Times New Roman"/>
          <w:b w:val="0"/>
          <w:color w:val="auto"/>
          <w:sz w:val="20"/>
          <w:szCs w:val="20"/>
        </w:rPr>
        <w:t>2</w:t>
      </w:r>
      <w:r w:rsidRPr="00067656">
        <w:rPr>
          <w:rFonts w:ascii="Times New Roman" w:hAnsi="Times New Roman"/>
          <w:b w:val="0"/>
          <w:color w:val="auto"/>
          <w:sz w:val="20"/>
          <w:szCs w:val="20"/>
        </w:rPr>
        <w:t>/202</w:t>
      </w:r>
      <w:r w:rsidR="004B562E">
        <w:rPr>
          <w:rFonts w:ascii="Times New Roman" w:hAnsi="Times New Roman"/>
          <w:b w:val="0"/>
          <w:color w:val="auto"/>
          <w:sz w:val="20"/>
          <w:szCs w:val="20"/>
        </w:rPr>
        <w:t>3</w:t>
      </w:r>
      <w:r w:rsidRPr="00067656">
        <w:rPr>
          <w:rFonts w:ascii="Times New Roman" w:hAnsi="Times New Roman"/>
          <w:b w:val="0"/>
          <w:color w:val="auto"/>
          <w:sz w:val="20"/>
          <w:szCs w:val="20"/>
        </w:rPr>
        <w:t xml:space="preserve"> учебном году </w:t>
      </w:r>
    </w:p>
    <w:p w:rsidR="005E7DC8" w:rsidRPr="00067656" w:rsidRDefault="005E7DC8" w:rsidP="00067656">
      <w:pPr>
        <w:shd w:val="clear" w:color="auto" w:fill="FFFFFF" w:themeFill="background1"/>
        <w:ind w:left="10206"/>
      </w:pPr>
      <w:r w:rsidRPr="00067656">
        <w:t>от __________202</w:t>
      </w:r>
      <w:r w:rsidR="004B562E">
        <w:t xml:space="preserve">2 </w:t>
      </w:r>
      <w:r w:rsidRPr="00067656">
        <w:t>№__________</w:t>
      </w:r>
    </w:p>
    <w:bookmarkEnd w:id="22"/>
    <w:p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rsidR="005E7DC8" w:rsidRPr="00067656" w:rsidRDefault="005E7DC8" w:rsidP="00067656">
      <w:pPr>
        <w:shd w:val="clear" w:color="auto" w:fill="FFFFFF" w:themeFill="background1"/>
        <w:rPr>
          <w:b/>
          <w:sz w:val="26"/>
          <w:szCs w:val="26"/>
        </w:rPr>
      </w:pPr>
    </w:p>
    <w:tbl>
      <w:tblPr>
        <w:tblStyle w:val="af"/>
        <w:tblW w:w="15134" w:type="dxa"/>
        <w:tblLayout w:type="fixed"/>
        <w:tblLook w:val="04A0"/>
      </w:tblPr>
      <w:tblGrid>
        <w:gridCol w:w="1384"/>
        <w:gridCol w:w="1701"/>
        <w:gridCol w:w="1701"/>
        <w:gridCol w:w="1701"/>
        <w:gridCol w:w="1701"/>
        <w:gridCol w:w="1701"/>
        <w:gridCol w:w="1418"/>
        <w:gridCol w:w="1842"/>
        <w:gridCol w:w="993"/>
        <w:gridCol w:w="992"/>
      </w:tblGrid>
      <w:tr w:rsidR="00523CE3" w:rsidRPr="00067656" w:rsidTr="00523CE3">
        <w:trPr>
          <w:trHeight w:val="699"/>
          <w:tblHeader/>
        </w:trPr>
        <w:tc>
          <w:tcPr>
            <w:tcW w:w="1384" w:type="dxa"/>
            <w:vMerge w:val="restart"/>
          </w:tcPr>
          <w:p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rsidTr="000C7AE7">
        <w:trPr>
          <w:tblHeader/>
        </w:trPr>
        <w:tc>
          <w:tcPr>
            <w:tcW w:w="1384"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tcPr>
          <w:p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418" w:type="dxa"/>
          </w:tcPr>
          <w:p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rsidR="00523CE3" w:rsidRPr="00067656" w:rsidRDefault="00523CE3" w:rsidP="00067656">
            <w:pPr>
              <w:shd w:val="clear" w:color="auto" w:fill="FFFFFF" w:themeFill="background1"/>
              <w:jc w:val="center"/>
              <w:rPr>
                <w:b/>
              </w:rPr>
            </w:pPr>
          </w:p>
        </w:tc>
        <w:tc>
          <w:tcPr>
            <w:tcW w:w="993" w:type="dxa"/>
            <w:vMerge/>
          </w:tcPr>
          <w:p w:rsidR="00523CE3" w:rsidRPr="00067656" w:rsidRDefault="00523CE3" w:rsidP="00067656">
            <w:pPr>
              <w:shd w:val="clear" w:color="auto" w:fill="FFFFFF" w:themeFill="background1"/>
              <w:jc w:val="center"/>
              <w:rPr>
                <w:b/>
              </w:rPr>
            </w:pPr>
          </w:p>
        </w:tc>
        <w:tc>
          <w:tcPr>
            <w:tcW w:w="992" w:type="dxa"/>
            <w:vMerge/>
          </w:tcPr>
          <w:p w:rsidR="00523CE3" w:rsidRPr="00067656" w:rsidRDefault="00523CE3" w:rsidP="00067656">
            <w:pPr>
              <w:shd w:val="clear" w:color="auto" w:fill="FFFFFF" w:themeFill="background1"/>
              <w:jc w:val="center"/>
              <w:rPr>
                <w:b/>
              </w:rPr>
            </w:pPr>
          </w:p>
        </w:tc>
      </w:tr>
      <w:tr w:rsidR="00523CE3" w:rsidRPr="00067656" w:rsidTr="000C7AE7">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rsidR="00523CE3" w:rsidRPr="00067656" w:rsidRDefault="00523CE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701" w:type="dxa"/>
            <w:vAlign w:val="center"/>
          </w:tcPr>
          <w:p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418" w:type="dxa"/>
            <w:vAlign w:val="center"/>
          </w:tcPr>
          <w:p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r w:rsidRPr="00067656">
              <w:t>П1(2), П2(1), П3(1), П4(1), М1(1), М2(1), М3(1), Д1(1), Д2(1)</w:t>
            </w:r>
          </w:p>
        </w:tc>
        <w:tc>
          <w:tcPr>
            <w:tcW w:w="993" w:type="dxa"/>
            <w:vMerge w:val="restart"/>
            <w:vAlign w:val="center"/>
          </w:tcPr>
          <w:p w:rsidR="00523CE3" w:rsidRPr="00067656" w:rsidRDefault="00523CE3" w:rsidP="00067656">
            <w:pPr>
              <w:shd w:val="clear" w:color="auto" w:fill="FFFFFF" w:themeFill="background1"/>
              <w:jc w:val="center"/>
            </w:pPr>
            <w:r w:rsidRPr="00067656">
              <w:t>5</w:t>
            </w:r>
          </w:p>
        </w:tc>
        <w:tc>
          <w:tcPr>
            <w:tcW w:w="992" w:type="dxa"/>
            <w:vMerge w:val="restart"/>
            <w:vAlign w:val="center"/>
          </w:tcPr>
          <w:p w:rsidR="00523CE3" w:rsidRPr="00067656" w:rsidRDefault="00523CE3" w:rsidP="00067656">
            <w:pPr>
              <w:shd w:val="clear" w:color="auto" w:fill="FFFFFF" w:themeFill="background1"/>
              <w:jc w:val="center"/>
            </w:pPr>
            <w:r w:rsidRPr="00067656">
              <w:t>10</w:t>
            </w:r>
          </w:p>
        </w:tc>
      </w:tr>
      <w:tr w:rsidR="00523CE3" w:rsidRPr="00067656" w:rsidTr="000C7AE7">
        <w:trPr>
          <w:trHeight w:val="582"/>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письменная</w:t>
            </w:r>
          </w:p>
        </w:tc>
        <w:tc>
          <w:tcPr>
            <w:tcW w:w="1701"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rsidR="00523CE3" w:rsidRPr="00067656" w:rsidRDefault="00523CE3" w:rsidP="00067656">
            <w:pPr>
              <w:shd w:val="clear" w:color="auto" w:fill="FFFFFF" w:themeFill="background1"/>
              <w:jc w:val="center"/>
            </w:pPr>
            <w:r w:rsidRPr="00067656">
              <w:t>монолог в письменной форме</w:t>
            </w:r>
          </w:p>
        </w:tc>
        <w:tc>
          <w:tcPr>
            <w:tcW w:w="1418" w:type="dxa"/>
            <w:vAlign w:val="center"/>
          </w:tcPr>
          <w:p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523CE3" w:rsidRPr="00067656" w:rsidRDefault="00523CE3" w:rsidP="00067656">
            <w:pPr>
              <w:shd w:val="clear" w:color="auto" w:fill="FFFFFF" w:themeFill="background1"/>
              <w:jc w:val="center"/>
            </w:pPr>
          </w:p>
        </w:tc>
        <w:tc>
          <w:tcPr>
            <w:tcW w:w="993" w:type="dxa"/>
            <w:vMerge/>
            <w:vAlign w:val="center"/>
          </w:tcPr>
          <w:p w:rsidR="00523CE3" w:rsidRPr="00067656" w:rsidRDefault="00523CE3" w:rsidP="00067656">
            <w:pPr>
              <w:shd w:val="clear" w:color="auto" w:fill="FFFFFF" w:themeFill="background1"/>
              <w:jc w:val="center"/>
            </w:pPr>
          </w:p>
        </w:tc>
        <w:tc>
          <w:tcPr>
            <w:tcW w:w="992" w:type="dxa"/>
            <w:vMerge/>
          </w:tcPr>
          <w:p w:rsidR="00523CE3" w:rsidRPr="00067656" w:rsidRDefault="00523CE3" w:rsidP="00067656">
            <w:pPr>
              <w:shd w:val="clear" w:color="auto" w:fill="FFFFFF" w:themeFill="background1"/>
              <w:jc w:val="center"/>
            </w:pPr>
          </w:p>
        </w:tc>
      </w:tr>
      <w:tr w:rsidR="00523CE3" w:rsidRPr="00067656" w:rsidTr="000C7AE7">
        <w:trPr>
          <w:trHeight w:val="1420"/>
        </w:trPr>
        <w:tc>
          <w:tcPr>
            <w:tcW w:w="1384" w:type="dxa"/>
            <w:vAlign w:val="center"/>
          </w:tcPr>
          <w:p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 (в т.ч. с помощью ассистента- сурдопереводчика)</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rsidR="00523CE3" w:rsidRPr="00067656" w:rsidRDefault="00523CE3" w:rsidP="00067656">
            <w:pPr>
              <w:shd w:val="clear" w:color="auto" w:fill="FFFFFF" w:themeFill="background1"/>
              <w:jc w:val="center"/>
            </w:pPr>
            <w:r w:rsidRPr="00067656">
              <w:t>П1(2), П2(1), П3(1), П4(1), М1(1), М2(1), М3(1), Д1(1), Д2(1)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10</w:t>
            </w:r>
          </w:p>
        </w:tc>
      </w:tr>
      <w:tr w:rsidR="00523CE3" w:rsidRPr="00067656" w:rsidTr="000C7AE7">
        <w:trPr>
          <w:trHeight w:val="386"/>
        </w:trPr>
        <w:tc>
          <w:tcPr>
            <w:tcW w:w="1384" w:type="dxa"/>
            <w:vMerge w:val="restart"/>
            <w:vAlign w:val="center"/>
          </w:tcPr>
          <w:p w:rsidR="00523CE3" w:rsidRPr="00067656" w:rsidRDefault="00523CE3" w:rsidP="00067656">
            <w:pPr>
              <w:shd w:val="clear" w:color="auto" w:fill="FFFFFF" w:themeFill="background1"/>
              <w:jc w:val="center"/>
            </w:pPr>
            <w:r w:rsidRPr="00067656">
              <w:t>Слепые, поздноослепшие</w:t>
            </w:r>
          </w:p>
        </w:tc>
        <w:tc>
          <w:tcPr>
            <w:tcW w:w="1701" w:type="dxa"/>
            <w:vAlign w:val="center"/>
          </w:tcPr>
          <w:p w:rsidR="00523CE3" w:rsidRPr="00067656" w:rsidRDefault="00523CE3" w:rsidP="00067656">
            <w:pPr>
              <w:shd w:val="clear" w:color="auto" w:fill="FFFFFF" w:themeFill="background1"/>
              <w:jc w:val="center"/>
            </w:pPr>
            <w:r w:rsidRPr="00067656">
              <w:t>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523CE3" w:rsidRPr="00067656" w:rsidTr="000C7AE7">
        <w:trPr>
          <w:trHeight w:val="386"/>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0C7AE7">
        <w:tc>
          <w:tcPr>
            <w:tcW w:w="1384" w:type="dxa"/>
            <w:vAlign w:val="center"/>
          </w:tcPr>
          <w:p w:rsidR="00523CE3" w:rsidRPr="00067656" w:rsidRDefault="00523CE3" w:rsidP="00067656">
            <w:pPr>
              <w:shd w:val="clear" w:color="auto" w:fill="FFFFFF" w:themeFill="background1"/>
              <w:jc w:val="center"/>
            </w:pPr>
            <w:r w:rsidRPr="00067656">
              <w:t>Слабовидящие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CB4496" w:rsidRPr="00067656" w:rsidTr="000C7AE7">
        <w:trPr>
          <w:trHeight w:val="4955"/>
        </w:trPr>
        <w:tc>
          <w:tcPr>
            <w:tcW w:w="1384" w:type="dxa"/>
            <w:vAlign w:val="center"/>
          </w:tcPr>
          <w:p w:rsidR="00CB4496" w:rsidRPr="00067656" w:rsidRDefault="00CB4496" w:rsidP="00067656">
            <w:pPr>
              <w:shd w:val="clear" w:color="auto" w:fill="FFFFFF" w:themeFill="background1"/>
              <w:jc w:val="center"/>
            </w:pPr>
            <w:r w:rsidRPr="00067656">
              <w:lastRenderedPageBreak/>
              <w:t>Участники с тяжелыми нарушениями речи</w:t>
            </w:r>
          </w:p>
        </w:tc>
        <w:tc>
          <w:tcPr>
            <w:tcW w:w="1701" w:type="dxa"/>
            <w:vAlign w:val="center"/>
          </w:tcPr>
          <w:p w:rsidR="00CB4496" w:rsidRPr="00067656" w:rsidRDefault="00CB4496" w:rsidP="00067656">
            <w:pPr>
              <w:shd w:val="clear" w:color="auto" w:fill="FFFFFF" w:themeFill="background1"/>
              <w:jc w:val="center"/>
            </w:pPr>
          </w:p>
        </w:tc>
        <w:tc>
          <w:tcPr>
            <w:tcW w:w="1701" w:type="dxa"/>
            <w:shd w:val="clear" w:color="auto" w:fill="auto"/>
            <w:vAlign w:val="center"/>
          </w:tcPr>
          <w:p w:rsidR="00CB4496" w:rsidRPr="00067656" w:rsidRDefault="00CB4496" w:rsidP="000C7AE7">
            <w:pPr>
              <w:shd w:val="clear" w:color="auto" w:fill="FFFFFF" w:themeFill="background1"/>
              <w:jc w:val="center"/>
            </w:pPr>
            <w:r w:rsidRPr="00067656">
              <w:t>письменная</w:t>
            </w:r>
          </w:p>
        </w:tc>
        <w:tc>
          <w:tcPr>
            <w:tcW w:w="1701" w:type="dxa"/>
            <w:vAlign w:val="center"/>
          </w:tcPr>
          <w:p w:rsidR="00CB4496" w:rsidRPr="00067656" w:rsidRDefault="00CB4496"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701" w:type="dxa"/>
            <w:shd w:val="clear" w:color="auto" w:fill="auto"/>
            <w:vAlign w:val="center"/>
          </w:tcPr>
          <w:p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rsidR="00CB4496" w:rsidRPr="00067656" w:rsidRDefault="00CB4496" w:rsidP="00067656">
            <w:pPr>
              <w:shd w:val="clear" w:color="auto" w:fill="FFFFFF" w:themeFill="background1"/>
              <w:jc w:val="center"/>
            </w:pPr>
            <w:r w:rsidRPr="00067656">
              <w:t>монолог в письменной форме</w:t>
            </w:r>
          </w:p>
        </w:tc>
        <w:tc>
          <w:tcPr>
            <w:tcW w:w="1418" w:type="dxa"/>
            <w:vAlign w:val="center"/>
          </w:tcPr>
          <w:p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rsidR="00CB4496" w:rsidRPr="00067656" w:rsidRDefault="00CB4496" w:rsidP="00067656">
            <w:pPr>
              <w:shd w:val="clear" w:color="auto" w:fill="FFFFFF" w:themeFill="background1"/>
              <w:jc w:val="center"/>
            </w:pPr>
            <w:r w:rsidRPr="00067656">
              <w:t xml:space="preserve">П1(2), П2(1), П3(1), П4(1), М1(1), М2(1), М3(1), Д1(1), </w:t>
            </w:r>
          </w:p>
        </w:tc>
        <w:tc>
          <w:tcPr>
            <w:tcW w:w="993" w:type="dxa"/>
            <w:vAlign w:val="center"/>
          </w:tcPr>
          <w:p w:rsidR="00CB4496" w:rsidRPr="00067656" w:rsidRDefault="00CB4496" w:rsidP="00067656">
            <w:pPr>
              <w:shd w:val="clear" w:color="auto" w:fill="FFFFFF" w:themeFill="background1"/>
              <w:jc w:val="center"/>
            </w:pPr>
            <w:r w:rsidRPr="00067656">
              <w:t>5</w:t>
            </w:r>
          </w:p>
        </w:tc>
        <w:tc>
          <w:tcPr>
            <w:tcW w:w="992" w:type="dxa"/>
            <w:vAlign w:val="center"/>
          </w:tcPr>
          <w:p w:rsidR="00CB4496" w:rsidRPr="00067656" w:rsidRDefault="00CB4496" w:rsidP="00067656">
            <w:pPr>
              <w:shd w:val="clear" w:color="auto" w:fill="FFFFFF" w:themeFill="background1"/>
              <w:jc w:val="center"/>
            </w:pPr>
            <w:r w:rsidRPr="00067656">
              <w:t>9</w:t>
            </w:r>
          </w:p>
        </w:tc>
      </w:tr>
      <w:tr w:rsidR="00523CE3" w:rsidRPr="00067656" w:rsidTr="000C7AE7">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rsidR="00523CE3" w:rsidRPr="00067656" w:rsidRDefault="00523CE3" w:rsidP="000C7AE7">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r w:rsidR="00FF03EC" w:rsidRPr="00067656" w:rsidTr="000C7AE7">
        <w:trPr>
          <w:trHeight w:val="582"/>
        </w:trPr>
        <w:tc>
          <w:tcPr>
            <w:tcW w:w="1384" w:type="dxa"/>
            <w:vMerge/>
            <w:vAlign w:val="center"/>
          </w:tcPr>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наличие сопутствующих заболеваний (например, тяжелые нарушения речи, слепота, др.)</w:t>
            </w:r>
          </w:p>
        </w:tc>
        <w:tc>
          <w:tcPr>
            <w:tcW w:w="1701" w:type="dxa"/>
            <w:vAlign w:val="center"/>
          </w:tcPr>
          <w:p w:rsidR="00FF03EC" w:rsidRPr="00067656" w:rsidRDefault="00FF03EC" w:rsidP="000C7AE7">
            <w:pPr>
              <w:shd w:val="clear" w:color="auto" w:fill="FFFFFF" w:themeFill="background1"/>
              <w:jc w:val="center"/>
            </w:pPr>
            <w:r w:rsidRPr="00067656">
              <w:t>устная и (или) письменная</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418"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заболеванем</w:t>
            </w:r>
          </w:p>
        </w:tc>
        <w:tc>
          <w:tcPr>
            <w:tcW w:w="99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заболеванем</w:t>
            </w:r>
          </w:p>
        </w:tc>
      </w:tr>
      <w:tr w:rsidR="00523CE3" w:rsidRPr="00067656" w:rsidTr="000C7AE7">
        <w:tc>
          <w:tcPr>
            <w:tcW w:w="1384" w:type="dxa"/>
            <w:vAlign w:val="center"/>
          </w:tcPr>
          <w:p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C7AE7">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М1(1), М2(1), Д1(1), Д2(1)</w:t>
            </w:r>
          </w:p>
        </w:tc>
        <w:tc>
          <w:tcPr>
            <w:tcW w:w="993" w:type="dxa"/>
            <w:vAlign w:val="center"/>
          </w:tcPr>
          <w:p w:rsidR="00523CE3" w:rsidRPr="00067656" w:rsidRDefault="00523CE3" w:rsidP="00067656">
            <w:pPr>
              <w:shd w:val="clear" w:color="auto" w:fill="FFFFFF" w:themeFill="background1"/>
              <w:jc w:val="center"/>
            </w:pPr>
            <w:r w:rsidRPr="00067656">
              <w:t>3</w:t>
            </w:r>
          </w:p>
        </w:tc>
        <w:tc>
          <w:tcPr>
            <w:tcW w:w="992" w:type="dxa"/>
            <w:vAlign w:val="center"/>
          </w:tcPr>
          <w:p w:rsidR="00523CE3" w:rsidRPr="00067656" w:rsidRDefault="00523CE3" w:rsidP="00067656">
            <w:pPr>
              <w:shd w:val="clear" w:color="auto" w:fill="FFFFFF" w:themeFill="background1"/>
              <w:jc w:val="center"/>
            </w:pPr>
            <w:r w:rsidRPr="00067656">
              <w:t>5</w:t>
            </w:r>
          </w:p>
        </w:tc>
      </w:tr>
      <w:tr w:rsidR="00523CE3" w:rsidRPr="00067656" w:rsidTr="000C7AE7">
        <w:tc>
          <w:tcPr>
            <w:tcW w:w="1384" w:type="dxa"/>
            <w:vAlign w:val="center"/>
          </w:tcPr>
          <w:p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C7AE7">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П1(2), П2(1), П3(1), П4(1), М1(1), М2(1), М3(1)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0C7AE7">
        <w:tc>
          <w:tcPr>
            <w:tcW w:w="1384" w:type="dxa"/>
            <w:vAlign w:val="center"/>
          </w:tcPr>
          <w:p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C7AE7">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701"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418"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bl>
    <w:p w:rsidR="00B7320F" w:rsidRPr="00067656" w:rsidRDefault="00B7320F"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4B562E">
        <w:t>2</w:t>
      </w:r>
      <w:r w:rsidRPr="00067656">
        <w:t>/202</w:t>
      </w:r>
      <w:r w:rsidR="004B562E">
        <w:t>3</w:t>
      </w:r>
      <w:r w:rsidRPr="00067656">
        <w:t xml:space="preserve"> учебном году </w:t>
      </w:r>
    </w:p>
    <w:p w:rsidR="002064C3" w:rsidRPr="00067656" w:rsidRDefault="002064C3" w:rsidP="00067656">
      <w:pPr>
        <w:shd w:val="clear" w:color="auto" w:fill="FFFFFF" w:themeFill="background1"/>
        <w:spacing w:line="276" w:lineRule="auto"/>
        <w:ind w:left="6804"/>
        <w:jc w:val="both"/>
      </w:pPr>
      <w:r w:rsidRPr="00067656">
        <w:t>от __________202</w:t>
      </w:r>
      <w:r w:rsidR="004B562E">
        <w:t>2</w:t>
      </w:r>
      <w:r w:rsidRPr="00067656">
        <w:t xml:space="preserve">   №__________</w:t>
      </w:r>
    </w:p>
    <w:p w:rsidR="002064C3" w:rsidRPr="00067656" w:rsidRDefault="002064C3" w:rsidP="00067656">
      <w:pPr>
        <w:shd w:val="clear" w:color="auto" w:fill="FFFFFF" w:themeFill="background1"/>
        <w:spacing w:line="276" w:lineRule="auto"/>
        <w:ind w:left="6804"/>
        <w:jc w:val="both"/>
      </w:pPr>
    </w:p>
    <w:p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extent cx="6520580" cy="7712766"/>
            <wp:effectExtent l="0" t="0" r="0" b="2540"/>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108"/>
                    <a:stretch/>
                  </pic:blipFill>
                  <pic:spPr bwMode="auto">
                    <a:xfrm>
                      <a:off x="0" y="0"/>
                      <a:ext cx="6521210" cy="77135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71A" w:rsidRDefault="008B171A">
      <w:r>
        <w:separator/>
      </w:r>
    </w:p>
  </w:endnote>
  <w:endnote w:type="continuationSeparator" w:id="1">
    <w:p w:rsidR="008B171A" w:rsidRDefault="008B17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71A" w:rsidRDefault="008B171A">
      <w:r>
        <w:separator/>
      </w:r>
    </w:p>
  </w:footnote>
  <w:footnote w:type="continuationSeparator" w:id="1">
    <w:p w:rsidR="008B171A" w:rsidRDefault="008B17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A73DF"/>
    <w:multiLevelType w:val="multilevel"/>
    <w:tmpl w:val="141A6986"/>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b w:val="0"/>
        <w:bCs w:val="0"/>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nsid w:val="463C3448"/>
    <w:multiLevelType w:val="multilevel"/>
    <w:tmpl w:val="FBA81DAA"/>
    <w:lvl w:ilvl="0">
      <w:start w:val="6"/>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4">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5">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5"/>
  </w:num>
  <w:num w:numId="4">
    <w:abstractNumId w:val="11"/>
  </w:num>
  <w:num w:numId="5">
    <w:abstractNumId w:val="3"/>
  </w:num>
  <w:num w:numId="6">
    <w:abstractNumId w:val="5"/>
  </w:num>
  <w:num w:numId="7">
    <w:abstractNumId w:val="7"/>
  </w:num>
  <w:num w:numId="8">
    <w:abstractNumId w:val="14"/>
  </w:num>
  <w:num w:numId="9">
    <w:abstractNumId w:val="12"/>
  </w:num>
  <w:num w:numId="10">
    <w:abstractNumId w:val="0"/>
  </w:num>
  <w:num w:numId="11">
    <w:abstractNumId w:val="13"/>
  </w:num>
  <w:num w:numId="12">
    <w:abstractNumId w:val="10"/>
  </w:num>
  <w:num w:numId="13">
    <w:abstractNumId w:val="1"/>
  </w:num>
  <w:num w:numId="14">
    <w:abstractNumId w:val="8"/>
  </w:num>
  <w:num w:numId="15">
    <w:abstractNumId w:val="6"/>
  </w:num>
  <w:num w:numId="16">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A4463"/>
    <w:rsid w:val="000B6916"/>
    <w:rsid w:val="000C7266"/>
    <w:rsid w:val="000C7AE7"/>
    <w:rsid w:val="000D7467"/>
    <w:rsid w:val="000E540F"/>
    <w:rsid w:val="000E5A8D"/>
    <w:rsid w:val="000E5D8D"/>
    <w:rsid w:val="000F07A8"/>
    <w:rsid w:val="000F5CCF"/>
    <w:rsid w:val="0010618C"/>
    <w:rsid w:val="0011242D"/>
    <w:rsid w:val="00125420"/>
    <w:rsid w:val="00125CE5"/>
    <w:rsid w:val="00135F26"/>
    <w:rsid w:val="00163F9A"/>
    <w:rsid w:val="001660E8"/>
    <w:rsid w:val="00172AE2"/>
    <w:rsid w:val="0018426B"/>
    <w:rsid w:val="00186896"/>
    <w:rsid w:val="00193084"/>
    <w:rsid w:val="00195B55"/>
    <w:rsid w:val="00197824"/>
    <w:rsid w:val="001A4BEE"/>
    <w:rsid w:val="001B3CB7"/>
    <w:rsid w:val="001B4912"/>
    <w:rsid w:val="001D0FCA"/>
    <w:rsid w:val="001D1301"/>
    <w:rsid w:val="001D61F3"/>
    <w:rsid w:val="001E1D1C"/>
    <w:rsid w:val="001E31F8"/>
    <w:rsid w:val="001F2284"/>
    <w:rsid w:val="001F2602"/>
    <w:rsid w:val="001F2A79"/>
    <w:rsid w:val="0020071C"/>
    <w:rsid w:val="002048AA"/>
    <w:rsid w:val="00204B35"/>
    <w:rsid w:val="002064C3"/>
    <w:rsid w:val="00212826"/>
    <w:rsid w:val="00213B92"/>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25D79"/>
    <w:rsid w:val="003330AA"/>
    <w:rsid w:val="00337D68"/>
    <w:rsid w:val="00343088"/>
    <w:rsid w:val="00351703"/>
    <w:rsid w:val="00353341"/>
    <w:rsid w:val="003568C5"/>
    <w:rsid w:val="0036166F"/>
    <w:rsid w:val="003637B5"/>
    <w:rsid w:val="00363D8B"/>
    <w:rsid w:val="00370DDB"/>
    <w:rsid w:val="003A2458"/>
    <w:rsid w:val="003A471C"/>
    <w:rsid w:val="003B2496"/>
    <w:rsid w:val="003C3CFF"/>
    <w:rsid w:val="003D0ED5"/>
    <w:rsid w:val="003D416D"/>
    <w:rsid w:val="003E237E"/>
    <w:rsid w:val="003E4B19"/>
    <w:rsid w:val="003E4FC2"/>
    <w:rsid w:val="003E5719"/>
    <w:rsid w:val="003E599B"/>
    <w:rsid w:val="003E7EC6"/>
    <w:rsid w:val="003F0FD1"/>
    <w:rsid w:val="003F1449"/>
    <w:rsid w:val="003F35A4"/>
    <w:rsid w:val="003F5EFD"/>
    <w:rsid w:val="00401D2D"/>
    <w:rsid w:val="00401EB6"/>
    <w:rsid w:val="0041625F"/>
    <w:rsid w:val="00421B69"/>
    <w:rsid w:val="00423950"/>
    <w:rsid w:val="00443B16"/>
    <w:rsid w:val="00450ADE"/>
    <w:rsid w:val="00454FBD"/>
    <w:rsid w:val="004570D0"/>
    <w:rsid w:val="00466255"/>
    <w:rsid w:val="004704E0"/>
    <w:rsid w:val="004715CF"/>
    <w:rsid w:val="00490364"/>
    <w:rsid w:val="00490E92"/>
    <w:rsid w:val="00493D0C"/>
    <w:rsid w:val="004A708F"/>
    <w:rsid w:val="004B268A"/>
    <w:rsid w:val="004B4C5E"/>
    <w:rsid w:val="004B562E"/>
    <w:rsid w:val="004C16CA"/>
    <w:rsid w:val="004D46BF"/>
    <w:rsid w:val="004D48DB"/>
    <w:rsid w:val="004E6405"/>
    <w:rsid w:val="005073AD"/>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B4EDA"/>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244E"/>
    <w:rsid w:val="006D4920"/>
    <w:rsid w:val="006E6810"/>
    <w:rsid w:val="006E7A6D"/>
    <w:rsid w:val="00703497"/>
    <w:rsid w:val="0070589B"/>
    <w:rsid w:val="00712ED9"/>
    <w:rsid w:val="0072275E"/>
    <w:rsid w:val="00723FA8"/>
    <w:rsid w:val="00725412"/>
    <w:rsid w:val="00730AB0"/>
    <w:rsid w:val="00741D22"/>
    <w:rsid w:val="00751A2D"/>
    <w:rsid w:val="00752278"/>
    <w:rsid w:val="00753760"/>
    <w:rsid w:val="00753C84"/>
    <w:rsid w:val="007551C1"/>
    <w:rsid w:val="007555A8"/>
    <w:rsid w:val="00760739"/>
    <w:rsid w:val="00763003"/>
    <w:rsid w:val="007721DF"/>
    <w:rsid w:val="0078343F"/>
    <w:rsid w:val="007A157A"/>
    <w:rsid w:val="007C09B5"/>
    <w:rsid w:val="007C2F22"/>
    <w:rsid w:val="007C7F56"/>
    <w:rsid w:val="007D333B"/>
    <w:rsid w:val="007F2C69"/>
    <w:rsid w:val="007F4417"/>
    <w:rsid w:val="00800EF9"/>
    <w:rsid w:val="00811F23"/>
    <w:rsid w:val="00812C58"/>
    <w:rsid w:val="008158E6"/>
    <w:rsid w:val="00820279"/>
    <w:rsid w:val="00835CC8"/>
    <w:rsid w:val="00836C95"/>
    <w:rsid w:val="008418DA"/>
    <w:rsid w:val="0084265B"/>
    <w:rsid w:val="00844940"/>
    <w:rsid w:val="00846B7E"/>
    <w:rsid w:val="00860A77"/>
    <w:rsid w:val="008617A1"/>
    <w:rsid w:val="008631DC"/>
    <w:rsid w:val="00875433"/>
    <w:rsid w:val="00875BF9"/>
    <w:rsid w:val="008766FC"/>
    <w:rsid w:val="00884246"/>
    <w:rsid w:val="00886F33"/>
    <w:rsid w:val="008B171A"/>
    <w:rsid w:val="008B7B91"/>
    <w:rsid w:val="008C545C"/>
    <w:rsid w:val="008E069E"/>
    <w:rsid w:val="008E54AE"/>
    <w:rsid w:val="008E62A3"/>
    <w:rsid w:val="008F0DEF"/>
    <w:rsid w:val="009111A0"/>
    <w:rsid w:val="0091368E"/>
    <w:rsid w:val="00915CB2"/>
    <w:rsid w:val="00923D81"/>
    <w:rsid w:val="00933307"/>
    <w:rsid w:val="00937D7D"/>
    <w:rsid w:val="0094322A"/>
    <w:rsid w:val="0095143F"/>
    <w:rsid w:val="00955668"/>
    <w:rsid w:val="009762E4"/>
    <w:rsid w:val="00981041"/>
    <w:rsid w:val="00985303"/>
    <w:rsid w:val="00987848"/>
    <w:rsid w:val="00987A79"/>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141F"/>
    <w:rsid w:val="00A5291A"/>
    <w:rsid w:val="00A619E2"/>
    <w:rsid w:val="00A63C4B"/>
    <w:rsid w:val="00A70053"/>
    <w:rsid w:val="00A71075"/>
    <w:rsid w:val="00A74BE2"/>
    <w:rsid w:val="00A74C95"/>
    <w:rsid w:val="00A76D7E"/>
    <w:rsid w:val="00A7721E"/>
    <w:rsid w:val="00A77235"/>
    <w:rsid w:val="00A7725A"/>
    <w:rsid w:val="00A83FEE"/>
    <w:rsid w:val="00AA1165"/>
    <w:rsid w:val="00AB56F1"/>
    <w:rsid w:val="00AC0B47"/>
    <w:rsid w:val="00AC2A27"/>
    <w:rsid w:val="00AC2A2A"/>
    <w:rsid w:val="00AD28ED"/>
    <w:rsid w:val="00AD6249"/>
    <w:rsid w:val="00AE341C"/>
    <w:rsid w:val="00AF3939"/>
    <w:rsid w:val="00B04F86"/>
    <w:rsid w:val="00B25CCF"/>
    <w:rsid w:val="00B3706F"/>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C2FD3"/>
    <w:rsid w:val="00BC7A53"/>
    <w:rsid w:val="00BD5714"/>
    <w:rsid w:val="00BD6DF6"/>
    <w:rsid w:val="00BE56D8"/>
    <w:rsid w:val="00BF42DF"/>
    <w:rsid w:val="00C1798B"/>
    <w:rsid w:val="00C22036"/>
    <w:rsid w:val="00C40CDB"/>
    <w:rsid w:val="00C47AB9"/>
    <w:rsid w:val="00C517D4"/>
    <w:rsid w:val="00C63586"/>
    <w:rsid w:val="00C63B44"/>
    <w:rsid w:val="00C673E1"/>
    <w:rsid w:val="00C81B23"/>
    <w:rsid w:val="00C86EE3"/>
    <w:rsid w:val="00CA6480"/>
    <w:rsid w:val="00CB4496"/>
    <w:rsid w:val="00CB66D3"/>
    <w:rsid w:val="00CB7FEE"/>
    <w:rsid w:val="00CC1668"/>
    <w:rsid w:val="00CD05F7"/>
    <w:rsid w:val="00CD06D0"/>
    <w:rsid w:val="00CD2851"/>
    <w:rsid w:val="00CD3342"/>
    <w:rsid w:val="00CD4E6D"/>
    <w:rsid w:val="00CE1518"/>
    <w:rsid w:val="00CE32B3"/>
    <w:rsid w:val="00CF5FA7"/>
    <w:rsid w:val="00CF73C9"/>
    <w:rsid w:val="00D125DC"/>
    <w:rsid w:val="00D1792F"/>
    <w:rsid w:val="00D20A95"/>
    <w:rsid w:val="00D22A94"/>
    <w:rsid w:val="00D36DA4"/>
    <w:rsid w:val="00D4239C"/>
    <w:rsid w:val="00D44BC6"/>
    <w:rsid w:val="00D53CFC"/>
    <w:rsid w:val="00D61FDE"/>
    <w:rsid w:val="00D673B1"/>
    <w:rsid w:val="00D91048"/>
    <w:rsid w:val="00D94429"/>
    <w:rsid w:val="00DA107F"/>
    <w:rsid w:val="00DB3562"/>
    <w:rsid w:val="00DB7207"/>
    <w:rsid w:val="00DC2CD7"/>
    <w:rsid w:val="00DC31CF"/>
    <w:rsid w:val="00DC7442"/>
    <w:rsid w:val="00DD406C"/>
    <w:rsid w:val="00DF281C"/>
    <w:rsid w:val="00E06B74"/>
    <w:rsid w:val="00E22E0D"/>
    <w:rsid w:val="00E26D8F"/>
    <w:rsid w:val="00E311BA"/>
    <w:rsid w:val="00E3295A"/>
    <w:rsid w:val="00E47B73"/>
    <w:rsid w:val="00E505A4"/>
    <w:rsid w:val="00E520AC"/>
    <w:rsid w:val="00E533A7"/>
    <w:rsid w:val="00E55EB4"/>
    <w:rsid w:val="00E722C6"/>
    <w:rsid w:val="00E722F3"/>
    <w:rsid w:val="00E73992"/>
    <w:rsid w:val="00E7521B"/>
    <w:rsid w:val="00E86F3D"/>
    <w:rsid w:val="00E8797F"/>
    <w:rsid w:val="00E9083F"/>
    <w:rsid w:val="00E91A62"/>
    <w:rsid w:val="00E964E8"/>
    <w:rsid w:val="00EA0352"/>
    <w:rsid w:val="00EA2B78"/>
    <w:rsid w:val="00EB7A2A"/>
    <w:rsid w:val="00EC17FB"/>
    <w:rsid w:val="00EC4D8F"/>
    <w:rsid w:val="00ED75F3"/>
    <w:rsid w:val="00EE069E"/>
    <w:rsid w:val="00EE47AE"/>
    <w:rsid w:val="00EE4D12"/>
    <w:rsid w:val="00EF0A8E"/>
    <w:rsid w:val="00EF2E91"/>
    <w:rsid w:val="00F01379"/>
    <w:rsid w:val="00F136EE"/>
    <w:rsid w:val="00F15D88"/>
    <w:rsid w:val="00F222A3"/>
    <w:rsid w:val="00F23304"/>
    <w:rsid w:val="00F25097"/>
    <w:rsid w:val="00F33560"/>
    <w:rsid w:val="00F437A5"/>
    <w:rsid w:val="00F45B5D"/>
    <w:rsid w:val="00F7599B"/>
    <w:rsid w:val="00F80FDF"/>
    <w:rsid w:val="00F82957"/>
    <w:rsid w:val="00F8403D"/>
    <w:rsid w:val="00F84EDF"/>
    <w:rsid w:val="00F879D4"/>
    <w:rsid w:val="00F91589"/>
    <w:rsid w:val="00F92637"/>
    <w:rsid w:val="00F92D03"/>
    <w:rsid w:val="00FA02D1"/>
    <w:rsid w:val="00FA6A04"/>
    <w:rsid w:val="00FB3718"/>
    <w:rsid w:val="00FC1496"/>
    <w:rsid w:val="00FC1F82"/>
    <w:rsid w:val="00FC4153"/>
    <w:rsid w:val="00FC69E0"/>
    <w:rsid w:val="00FD52D5"/>
    <w:rsid w:val="00FD54FF"/>
    <w:rsid w:val="00FD6781"/>
    <w:rsid w:val="00FF03EC"/>
    <w:rsid w:val="00FF3E46"/>
    <w:rsid w:val="00FF5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95178-0CA0-4BAE-A010-82E702767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3693</TotalTime>
  <Pages>46</Pages>
  <Words>12143</Words>
  <Characters>69217</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Пользователь Windows</cp:lastModifiedBy>
  <cp:revision>299</cp:revision>
  <cp:lastPrinted>2022-12-13T06:41:00Z</cp:lastPrinted>
  <dcterms:created xsi:type="dcterms:W3CDTF">2019-01-11T06:20:00Z</dcterms:created>
  <dcterms:modified xsi:type="dcterms:W3CDTF">2023-01-12T08:16:00Z</dcterms:modified>
</cp:coreProperties>
</file>