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052" w:rsidRDefault="00D179A8" w:rsidP="007C3052">
      <w:pPr>
        <w:suppressAutoHyphens/>
        <w:spacing w:after="0" w:line="240" w:lineRule="auto"/>
        <w:ind w:firstLine="567"/>
        <w:jc w:val="center"/>
        <w:rPr>
          <w:rFonts w:ascii="Times New Roman" w:eastAsia="Times New Roman" w:hAnsi="Times New Roman" w:cs="Calibri"/>
          <w:b/>
          <w:sz w:val="24"/>
        </w:rPr>
      </w:pPr>
      <w:r>
        <w:rPr>
          <w:rFonts w:ascii="Times New Roman" w:eastAsia="Times New Roman" w:hAnsi="Times New Roman" w:cs="Calibri"/>
          <w:b/>
          <w:noProof/>
          <w:sz w:val="24"/>
          <w:lang w:eastAsia="ru-RU"/>
        </w:rPr>
        <w:drawing>
          <wp:anchor distT="0" distB="0" distL="114300" distR="114300" simplePos="0" relativeHeight="251658240" behindDoc="0" locked="0" layoutInCell="1" allowOverlap="1">
            <wp:simplePos x="0" y="0"/>
            <wp:positionH relativeFrom="column">
              <wp:posOffset>-632460</wp:posOffset>
            </wp:positionH>
            <wp:positionV relativeFrom="paragraph">
              <wp:posOffset>-558165</wp:posOffset>
            </wp:positionV>
            <wp:extent cx="6932223" cy="10067925"/>
            <wp:effectExtent l="0" t="0" r="254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доровый реб.умрилова.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30013" cy="10064716"/>
                    </a:xfrm>
                    <a:prstGeom prst="rect">
                      <a:avLst/>
                    </a:prstGeom>
                  </pic:spPr>
                </pic:pic>
              </a:graphicData>
            </a:graphic>
            <wp14:sizeRelH relativeFrom="page">
              <wp14:pctWidth>0</wp14:pctWidth>
            </wp14:sizeRelH>
            <wp14:sizeRelV relativeFrom="page">
              <wp14:pctHeight>0</wp14:pctHeight>
            </wp14:sizeRelV>
          </wp:anchor>
        </w:drawing>
      </w:r>
      <w:r w:rsidR="007C3052">
        <w:rPr>
          <w:rFonts w:ascii="Times New Roman" w:eastAsia="Times New Roman" w:hAnsi="Times New Roman" w:cs="Calibri"/>
          <w:b/>
          <w:sz w:val="24"/>
        </w:rPr>
        <w:t xml:space="preserve">МУНИЦИПАЛЬНОЕ БЮДЖЕТНОЕ </w:t>
      </w:r>
    </w:p>
    <w:p w:rsidR="007C3052" w:rsidRDefault="007C3052" w:rsidP="007C3052">
      <w:pPr>
        <w:suppressAutoHyphens/>
        <w:spacing w:after="0" w:line="240" w:lineRule="auto"/>
        <w:ind w:firstLine="567"/>
        <w:jc w:val="center"/>
        <w:rPr>
          <w:rFonts w:ascii="Times New Roman" w:hAnsi="Times New Roman" w:cs="Times New Roman"/>
          <w:b/>
          <w:sz w:val="24"/>
          <w:szCs w:val="24"/>
          <w:lang w:eastAsia="ar-SA"/>
        </w:rPr>
      </w:pPr>
      <w:r>
        <w:rPr>
          <w:rFonts w:ascii="Times New Roman" w:eastAsia="Times New Roman" w:hAnsi="Times New Roman" w:cs="Calibri"/>
          <w:b/>
          <w:sz w:val="24"/>
        </w:rPr>
        <w:t>ОБЩЕОБРАЗОВАТЕЛЬНОЕ УЧРЕЖДЕНИЕ</w:t>
      </w:r>
      <w:r>
        <w:rPr>
          <w:rFonts w:ascii="Times New Roman" w:eastAsia="Times New Roman" w:hAnsi="Times New Roman" w:cs="Calibri"/>
          <w:b/>
          <w:sz w:val="24"/>
        </w:rPr>
        <w:br/>
      </w:r>
      <w:r>
        <w:rPr>
          <w:rFonts w:ascii="Times New Roman" w:hAnsi="Times New Roman" w:cs="Times New Roman"/>
          <w:b/>
          <w:spacing w:val="50"/>
          <w:sz w:val="24"/>
          <w:szCs w:val="24"/>
          <w:lang w:eastAsia="ar-SA"/>
        </w:rPr>
        <w:t>"</w:t>
      </w:r>
      <w:r>
        <w:rPr>
          <w:rFonts w:ascii="Times New Roman" w:hAnsi="Times New Roman" w:cs="Times New Roman"/>
          <w:b/>
          <w:sz w:val="24"/>
          <w:szCs w:val="24"/>
          <w:lang w:eastAsia="ar-SA"/>
        </w:rPr>
        <w:t>КРАСНОГВАРДЕЙСКАЯ   ШКОЛА №2</w:t>
      </w:r>
      <w:r>
        <w:rPr>
          <w:rFonts w:ascii="Times New Roman" w:hAnsi="Times New Roman" w:cs="Times New Roman"/>
          <w:b/>
          <w:spacing w:val="50"/>
          <w:sz w:val="24"/>
          <w:szCs w:val="24"/>
          <w:lang w:eastAsia="ar-SA"/>
        </w:rPr>
        <w:t>"</w:t>
      </w:r>
    </w:p>
    <w:p w:rsidR="007C3052" w:rsidRDefault="007C3052" w:rsidP="007C3052">
      <w:pPr>
        <w:suppressAutoHyphens/>
        <w:spacing w:after="0" w:line="240" w:lineRule="auto"/>
        <w:ind w:firstLine="567"/>
        <w:jc w:val="center"/>
        <w:rPr>
          <w:rFonts w:ascii="Times New Roman" w:eastAsia="Times New Roman" w:hAnsi="Times New Roman" w:cs="Calibri"/>
          <w:b/>
          <w:sz w:val="24"/>
        </w:rPr>
      </w:pPr>
      <w:r>
        <w:rPr>
          <w:rFonts w:ascii="Times New Roman" w:eastAsia="Times New Roman" w:hAnsi="Times New Roman" w:cs="Calibri"/>
          <w:b/>
          <w:sz w:val="24"/>
        </w:rPr>
        <w:t>КРАСНОГВАРДЕЙСКОГО РАЙОНА РЕСПУБЛИКИ КРЫМ</w:t>
      </w:r>
    </w:p>
    <w:p w:rsidR="007C3052" w:rsidRDefault="007C3052" w:rsidP="007C3052">
      <w:pPr>
        <w:suppressAutoHyphens/>
        <w:spacing w:after="0" w:line="240" w:lineRule="auto"/>
        <w:ind w:firstLine="567"/>
        <w:jc w:val="center"/>
        <w:rPr>
          <w:rFonts w:ascii="Times New Roman" w:hAnsi="Times New Roman" w:cs="Times New Roman"/>
          <w:b/>
          <w:sz w:val="24"/>
          <w:szCs w:val="24"/>
          <w:lang w:eastAsia="ar-SA"/>
        </w:rPr>
      </w:pPr>
      <w:r>
        <w:rPr>
          <w:rFonts w:ascii="Times New Roman" w:eastAsia="Times New Roman" w:hAnsi="Times New Roman" w:cs="Calibri"/>
          <w:b/>
          <w:sz w:val="24"/>
        </w:rPr>
        <w:t xml:space="preserve">(МБОУ </w:t>
      </w:r>
      <w:r>
        <w:rPr>
          <w:rFonts w:ascii="Times New Roman" w:hAnsi="Times New Roman" w:cs="Times New Roman"/>
          <w:b/>
          <w:spacing w:val="50"/>
          <w:sz w:val="24"/>
          <w:szCs w:val="24"/>
          <w:lang w:eastAsia="ar-SA"/>
        </w:rPr>
        <w:t>"</w:t>
      </w:r>
      <w:r>
        <w:rPr>
          <w:rFonts w:ascii="Times New Roman" w:hAnsi="Times New Roman" w:cs="Times New Roman"/>
          <w:b/>
          <w:sz w:val="24"/>
          <w:szCs w:val="24"/>
          <w:lang w:eastAsia="ar-SA"/>
        </w:rPr>
        <w:t>КРАСНОГВАРДЕЙСКАЯ   ШКОЛА №2</w:t>
      </w:r>
      <w:r>
        <w:rPr>
          <w:rFonts w:ascii="Times New Roman" w:hAnsi="Times New Roman" w:cs="Times New Roman"/>
          <w:b/>
          <w:spacing w:val="50"/>
          <w:sz w:val="24"/>
          <w:szCs w:val="24"/>
          <w:lang w:eastAsia="ar-SA"/>
        </w:rPr>
        <w:t>")</w:t>
      </w:r>
    </w:p>
    <w:p w:rsidR="007C3052" w:rsidRDefault="007C3052" w:rsidP="007C3052">
      <w:pPr>
        <w:spacing w:after="0" w:line="240" w:lineRule="auto"/>
        <w:rPr>
          <w:rFonts w:ascii="Times New Roman" w:eastAsia="Times New Roman" w:hAnsi="Times New Roman" w:cs="Calibri"/>
          <w:sz w:val="24"/>
        </w:rPr>
      </w:pPr>
    </w:p>
    <w:p w:rsidR="007C3052" w:rsidRDefault="007C3052" w:rsidP="007C3052">
      <w:pPr>
        <w:spacing w:after="0" w:line="240" w:lineRule="auto"/>
        <w:rPr>
          <w:rFonts w:ascii="Times New Roman" w:eastAsia="Times New Roman" w:hAnsi="Times New Roman" w:cs="Calibri"/>
          <w:sz w:val="24"/>
        </w:rPr>
      </w:pPr>
    </w:p>
    <w:tbl>
      <w:tblPr>
        <w:tblW w:w="9999" w:type="dxa"/>
        <w:jc w:val="center"/>
        <w:tblLook w:val="01E0" w:firstRow="1" w:lastRow="1" w:firstColumn="1" w:lastColumn="1" w:noHBand="0" w:noVBand="0"/>
      </w:tblPr>
      <w:tblGrid>
        <w:gridCol w:w="3339"/>
        <w:gridCol w:w="3098"/>
        <w:gridCol w:w="3562"/>
      </w:tblGrid>
      <w:tr w:rsidR="007C3052" w:rsidTr="00D54A03">
        <w:trPr>
          <w:trHeight w:val="1217"/>
          <w:jc w:val="center"/>
        </w:trPr>
        <w:tc>
          <w:tcPr>
            <w:tcW w:w="3339" w:type="dxa"/>
          </w:tcPr>
          <w:p w:rsidR="007C3052" w:rsidRDefault="007C3052" w:rsidP="00D54A03">
            <w:pPr>
              <w:spacing w:after="0" w:line="240" w:lineRule="auto"/>
              <w:rPr>
                <w:rFonts w:ascii="Times New Roman" w:eastAsia="Times New Roman" w:hAnsi="Times New Roman" w:cs="Calibri"/>
                <w:sz w:val="24"/>
              </w:rPr>
            </w:pPr>
            <w:r>
              <w:rPr>
                <w:rFonts w:ascii="Times New Roman" w:eastAsia="Times New Roman" w:hAnsi="Times New Roman" w:cs="Calibri"/>
                <w:sz w:val="24"/>
              </w:rPr>
              <w:t xml:space="preserve">РАССМОТРЕНО </w:t>
            </w:r>
          </w:p>
          <w:p w:rsidR="007C3052" w:rsidRDefault="007C3052" w:rsidP="00D54A03">
            <w:pPr>
              <w:spacing w:after="0" w:line="240" w:lineRule="auto"/>
              <w:rPr>
                <w:rFonts w:ascii="Times New Roman" w:eastAsia="Times New Roman" w:hAnsi="Times New Roman" w:cs="Calibri"/>
                <w:sz w:val="24"/>
              </w:rPr>
            </w:pPr>
            <w:r>
              <w:rPr>
                <w:rFonts w:ascii="Times New Roman" w:eastAsia="Times New Roman" w:hAnsi="Times New Roman" w:cs="Calibri"/>
                <w:sz w:val="24"/>
              </w:rPr>
              <w:t xml:space="preserve">Протокол заседания ШМО </w:t>
            </w:r>
          </w:p>
          <w:p w:rsidR="007C3052" w:rsidRDefault="007C3052" w:rsidP="00D54A03">
            <w:pPr>
              <w:spacing w:after="0" w:line="240" w:lineRule="auto"/>
              <w:rPr>
                <w:rFonts w:ascii="Times New Roman" w:eastAsia="Times New Roman" w:hAnsi="Times New Roman" w:cs="Calibri"/>
                <w:sz w:val="24"/>
              </w:rPr>
            </w:pPr>
            <w:r>
              <w:rPr>
                <w:rFonts w:ascii="Times New Roman" w:eastAsia="Times New Roman" w:hAnsi="Times New Roman" w:cs="Calibri"/>
                <w:sz w:val="24"/>
              </w:rPr>
              <w:t>классных руководителей</w:t>
            </w:r>
          </w:p>
          <w:p w:rsidR="007C3052" w:rsidRDefault="007C3052" w:rsidP="00D54A03">
            <w:pPr>
              <w:spacing w:after="0" w:line="240" w:lineRule="auto"/>
              <w:rPr>
                <w:rFonts w:ascii="Times New Roman" w:eastAsia="Times New Roman" w:hAnsi="Times New Roman" w:cs="Calibri"/>
                <w:sz w:val="24"/>
              </w:rPr>
            </w:pPr>
            <w:r>
              <w:rPr>
                <w:rFonts w:ascii="Times New Roman" w:eastAsia="Times New Roman" w:hAnsi="Times New Roman" w:cs="Calibri"/>
                <w:sz w:val="24"/>
              </w:rPr>
              <w:t>от «___» ______ 2020 г.№ __</w:t>
            </w:r>
          </w:p>
          <w:p w:rsidR="007C3052" w:rsidRDefault="007C3052" w:rsidP="00D54A03">
            <w:pPr>
              <w:spacing w:after="0" w:line="240" w:lineRule="auto"/>
              <w:rPr>
                <w:rFonts w:ascii="Times New Roman" w:eastAsia="Times New Roman" w:hAnsi="Times New Roman" w:cs="Calibri"/>
                <w:sz w:val="24"/>
                <w:lang w:val="uk-UA"/>
              </w:rPr>
            </w:pPr>
            <w:r>
              <w:rPr>
                <w:rFonts w:ascii="Times New Roman" w:eastAsia="Times New Roman" w:hAnsi="Times New Roman" w:cs="Calibri"/>
                <w:sz w:val="24"/>
              </w:rPr>
              <w:t xml:space="preserve">____________ </w:t>
            </w:r>
            <w:proofErr w:type="spellStart"/>
            <w:r>
              <w:rPr>
                <w:rFonts w:ascii="Times New Roman" w:eastAsia="Times New Roman" w:hAnsi="Times New Roman" w:cs="Calibri"/>
                <w:sz w:val="24"/>
                <w:lang w:val="uk-UA"/>
              </w:rPr>
              <w:t>Л.Н.Деркач</w:t>
            </w:r>
            <w:proofErr w:type="spellEnd"/>
          </w:p>
          <w:p w:rsidR="007C3052" w:rsidRDefault="007C3052" w:rsidP="00D54A03">
            <w:pPr>
              <w:spacing w:after="0" w:line="240" w:lineRule="auto"/>
              <w:rPr>
                <w:rFonts w:ascii="Times New Roman" w:eastAsia="Times New Roman" w:hAnsi="Times New Roman" w:cs="Calibri"/>
                <w:sz w:val="24"/>
              </w:rPr>
            </w:pPr>
          </w:p>
        </w:tc>
        <w:tc>
          <w:tcPr>
            <w:tcW w:w="3098" w:type="dxa"/>
          </w:tcPr>
          <w:p w:rsidR="007C3052" w:rsidRDefault="007C3052" w:rsidP="00D54A03">
            <w:pPr>
              <w:spacing w:after="0" w:line="240" w:lineRule="auto"/>
              <w:rPr>
                <w:rFonts w:ascii="Times New Roman" w:eastAsia="Times New Roman" w:hAnsi="Times New Roman" w:cs="Calibri"/>
                <w:sz w:val="24"/>
              </w:rPr>
            </w:pPr>
            <w:r>
              <w:rPr>
                <w:rFonts w:ascii="Times New Roman" w:eastAsia="Times New Roman" w:hAnsi="Times New Roman" w:cs="Calibri"/>
                <w:sz w:val="24"/>
              </w:rPr>
              <w:t xml:space="preserve"> СОГЛАСОВАНО  </w:t>
            </w:r>
          </w:p>
          <w:p w:rsidR="007C3052" w:rsidRDefault="007C3052" w:rsidP="00D54A03">
            <w:pPr>
              <w:spacing w:after="0" w:line="240" w:lineRule="auto"/>
              <w:rPr>
                <w:rFonts w:ascii="Times New Roman" w:eastAsia="Times New Roman" w:hAnsi="Times New Roman" w:cs="Calibri"/>
                <w:sz w:val="24"/>
              </w:rPr>
            </w:pPr>
            <w:r>
              <w:rPr>
                <w:rFonts w:ascii="Times New Roman" w:eastAsia="Times New Roman" w:hAnsi="Times New Roman" w:cs="Calibri"/>
                <w:sz w:val="24"/>
              </w:rPr>
              <w:t xml:space="preserve">Заместитель директора </w:t>
            </w:r>
          </w:p>
          <w:p w:rsidR="007C3052" w:rsidRDefault="007C3052" w:rsidP="00D54A03">
            <w:pPr>
              <w:spacing w:after="0" w:line="240" w:lineRule="auto"/>
              <w:rPr>
                <w:rFonts w:ascii="Times New Roman" w:eastAsia="Times New Roman" w:hAnsi="Times New Roman" w:cs="Calibri"/>
                <w:sz w:val="24"/>
              </w:rPr>
            </w:pPr>
            <w:r>
              <w:rPr>
                <w:rFonts w:ascii="Times New Roman" w:eastAsia="Times New Roman" w:hAnsi="Times New Roman" w:cs="Calibri"/>
                <w:sz w:val="24"/>
              </w:rPr>
              <w:t>по ВР</w:t>
            </w:r>
          </w:p>
          <w:p w:rsidR="007C3052" w:rsidRDefault="007C3052" w:rsidP="00D54A03">
            <w:pPr>
              <w:spacing w:after="0" w:line="240" w:lineRule="auto"/>
              <w:rPr>
                <w:rFonts w:ascii="Times New Roman" w:eastAsia="Times New Roman" w:hAnsi="Times New Roman" w:cs="Calibri"/>
                <w:sz w:val="24"/>
              </w:rPr>
            </w:pPr>
            <w:r>
              <w:rPr>
                <w:rFonts w:ascii="Times New Roman" w:eastAsia="Times New Roman" w:hAnsi="Times New Roman" w:cs="Calibri"/>
                <w:sz w:val="24"/>
              </w:rPr>
              <w:t xml:space="preserve">_______   </w:t>
            </w:r>
            <w:proofErr w:type="spellStart"/>
            <w:r>
              <w:rPr>
                <w:rFonts w:ascii="Times New Roman" w:eastAsia="Times New Roman" w:hAnsi="Times New Roman" w:cs="Calibri"/>
                <w:sz w:val="24"/>
                <w:lang w:val="uk-UA"/>
              </w:rPr>
              <w:t>И.Д.Умрилова</w:t>
            </w:r>
            <w:proofErr w:type="spellEnd"/>
            <w:r>
              <w:rPr>
                <w:rFonts w:ascii="Times New Roman" w:eastAsia="Times New Roman" w:hAnsi="Times New Roman" w:cs="Calibri"/>
                <w:sz w:val="24"/>
              </w:rPr>
              <w:t xml:space="preserve"> «___»___________2020 г.</w:t>
            </w:r>
          </w:p>
          <w:p w:rsidR="007C3052" w:rsidRDefault="007C3052" w:rsidP="00D54A03">
            <w:pPr>
              <w:spacing w:after="0" w:line="240" w:lineRule="auto"/>
              <w:rPr>
                <w:rFonts w:ascii="Times New Roman" w:eastAsia="Times New Roman" w:hAnsi="Times New Roman" w:cs="Calibri"/>
                <w:sz w:val="24"/>
              </w:rPr>
            </w:pPr>
            <w:r>
              <w:rPr>
                <w:rFonts w:ascii="Times New Roman" w:eastAsia="Times New Roman" w:hAnsi="Times New Roman" w:cs="Calibri"/>
                <w:sz w:val="24"/>
              </w:rPr>
              <w:t>.</w:t>
            </w:r>
          </w:p>
          <w:p w:rsidR="007C3052" w:rsidRDefault="007C3052" w:rsidP="00D54A03">
            <w:pPr>
              <w:spacing w:after="0" w:line="240" w:lineRule="auto"/>
              <w:rPr>
                <w:rFonts w:ascii="Times New Roman" w:eastAsia="Times New Roman" w:hAnsi="Times New Roman" w:cs="Calibri"/>
                <w:sz w:val="24"/>
              </w:rPr>
            </w:pPr>
          </w:p>
        </w:tc>
        <w:tc>
          <w:tcPr>
            <w:tcW w:w="3562" w:type="dxa"/>
          </w:tcPr>
          <w:p w:rsidR="007C3052" w:rsidRDefault="007C3052" w:rsidP="00D54A03">
            <w:pPr>
              <w:spacing w:after="0" w:line="240" w:lineRule="auto"/>
              <w:rPr>
                <w:rFonts w:ascii="Times New Roman" w:eastAsia="Times New Roman" w:hAnsi="Times New Roman" w:cs="Calibri"/>
                <w:sz w:val="24"/>
                <w:lang w:val="uk-UA"/>
              </w:rPr>
            </w:pPr>
            <w:r>
              <w:rPr>
                <w:rFonts w:ascii="Times New Roman" w:eastAsia="Times New Roman" w:hAnsi="Times New Roman" w:cs="Calibri"/>
                <w:sz w:val="24"/>
              </w:rPr>
              <w:t>УТВЕРЖД</w:t>
            </w:r>
            <w:r>
              <w:rPr>
                <w:rFonts w:ascii="Times New Roman" w:eastAsia="Times New Roman" w:hAnsi="Times New Roman" w:cs="Calibri"/>
                <w:sz w:val="24"/>
                <w:lang w:val="uk-UA"/>
              </w:rPr>
              <w:t>ЕНО</w:t>
            </w:r>
          </w:p>
          <w:p w:rsidR="007C3052" w:rsidRDefault="007C3052" w:rsidP="00D54A03">
            <w:pPr>
              <w:spacing w:after="0" w:line="240" w:lineRule="auto"/>
              <w:rPr>
                <w:rFonts w:ascii="Times New Roman" w:eastAsia="Times New Roman" w:hAnsi="Times New Roman" w:cs="Calibri"/>
                <w:sz w:val="24"/>
                <w:lang w:val="uk-UA"/>
              </w:rPr>
            </w:pPr>
            <w:proofErr w:type="spellStart"/>
            <w:r>
              <w:rPr>
                <w:rFonts w:ascii="Times New Roman" w:eastAsia="Times New Roman" w:hAnsi="Times New Roman" w:cs="Calibri"/>
                <w:sz w:val="24"/>
                <w:lang w:val="uk-UA"/>
              </w:rPr>
              <w:t>решением</w:t>
            </w:r>
            <w:proofErr w:type="spellEnd"/>
            <w:r>
              <w:rPr>
                <w:rFonts w:ascii="Times New Roman" w:eastAsia="Times New Roman" w:hAnsi="Times New Roman" w:cs="Calibri"/>
                <w:sz w:val="24"/>
                <w:lang w:val="uk-UA"/>
              </w:rPr>
              <w:t xml:space="preserve"> </w:t>
            </w:r>
            <w:proofErr w:type="spellStart"/>
            <w:r>
              <w:rPr>
                <w:rFonts w:ascii="Times New Roman" w:eastAsia="Times New Roman" w:hAnsi="Times New Roman" w:cs="Calibri"/>
                <w:sz w:val="24"/>
                <w:lang w:val="uk-UA"/>
              </w:rPr>
              <w:t>педагогического</w:t>
            </w:r>
            <w:proofErr w:type="spellEnd"/>
            <w:r>
              <w:rPr>
                <w:rFonts w:ascii="Times New Roman" w:eastAsia="Times New Roman" w:hAnsi="Times New Roman" w:cs="Calibri"/>
                <w:sz w:val="24"/>
                <w:lang w:val="uk-UA"/>
              </w:rPr>
              <w:t xml:space="preserve"> </w:t>
            </w:r>
            <w:proofErr w:type="spellStart"/>
            <w:r>
              <w:rPr>
                <w:rFonts w:ascii="Times New Roman" w:eastAsia="Times New Roman" w:hAnsi="Times New Roman" w:cs="Calibri"/>
                <w:sz w:val="24"/>
                <w:lang w:val="uk-UA"/>
              </w:rPr>
              <w:t>совета</w:t>
            </w:r>
            <w:proofErr w:type="spellEnd"/>
            <w:r>
              <w:rPr>
                <w:rFonts w:ascii="Times New Roman" w:eastAsia="Times New Roman" w:hAnsi="Times New Roman" w:cs="Calibri"/>
                <w:sz w:val="24"/>
                <w:lang w:val="uk-UA"/>
              </w:rPr>
              <w:t xml:space="preserve"> от «__»_____2020г №__</w:t>
            </w:r>
          </w:p>
          <w:p w:rsidR="007C3052" w:rsidRDefault="007C3052" w:rsidP="00D54A03">
            <w:pPr>
              <w:spacing w:after="0" w:line="240" w:lineRule="auto"/>
              <w:rPr>
                <w:rFonts w:ascii="Times New Roman" w:eastAsia="Times New Roman" w:hAnsi="Times New Roman" w:cs="Calibri"/>
                <w:sz w:val="24"/>
              </w:rPr>
            </w:pPr>
            <w:r>
              <w:rPr>
                <w:rFonts w:ascii="Times New Roman" w:eastAsia="Times New Roman" w:hAnsi="Times New Roman" w:cs="Calibri"/>
                <w:sz w:val="24"/>
              </w:rPr>
              <w:t xml:space="preserve">Директор </w:t>
            </w:r>
          </w:p>
          <w:p w:rsidR="007C3052" w:rsidRDefault="007C3052" w:rsidP="00D54A03">
            <w:pPr>
              <w:spacing w:after="0" w:line="240" w:lineRule="auto"/>
              <w:rPr>
                <w:rFonts w:ascii="Times New Roman" w:eastAsia="Times New Roman" w:hAnsi="Times New Roman" w:cs="Calibri"/>
                <w:sz w:val="24"/>
              </w:rPr>
            </w:pPr>
            <w:r>
              <w:rPr>
                <w:rFonts w:ascii="Times New Roman" w:eastAsia="Times New Roman" w:hAnsi="Times New Roman" w:cs="Calibri"/>
                <w:sz w:val="24"/>
              </w:rPr>
              <w:t>МБОУ «Красногвардейская школа №2»</w:t>
            </w:r>
          </w:p>
          <w:p w:rsidR="007C3052" w:rsidRDefault="007C3052" w:rsidP="00D54A03">
            <w:pPr>
              <w:spacing w:after="0" w:line="240" w:lineRule="auto"/>
              <w:rPr>
                <w:rFonts w:ascii="Times New Roman" w:eastAsia="Times New Roman" w:hAnsi="Times New Roman" w:cs="Calibri"/>
                <w:sz w:val="24"/>
              </w:rPr>
            </w:pPr>
            <w:r>
              <w:rPr>
                <w:rFonts w:ascii="Times New Roman" w:eastAsia="Times New Roman" w:hAnsi="Times New Roman" w:cs="Calibri"/>
                <w:sz w:val="24"/>
              </w:rPr>
              <w:t xml:space="preserve">_____________ </w:t>
            </w:r>
            <w:proofErr w:type="spellStart"/>
            <w:r>
              <w:rPr>
                <w:rFonts w:ascii="Times New Roman" w:eastAsia="Times New Roman" w:hAnsi="Times New Roman" w:cs="Calibri"/>
                <w:sz w:val="24"/>
              </w:rPr>
              <w:t>М.В.Кулиш</w:t>
            </w:r>
            <w:proofErr w:type="spellEnd"/>
          </w:p>
          <w:p w:rsidR="007C3052" w:rsidRDefault="007C3052" w:rsidP="00D54A03">
            <w:pPr>
              <w:spacing w:after="0" w:line="240" w:lineRule="auto"/>
              <w:rPr>
                <w:rFonts w:ascii="Times New Roman" w:eastAsia="Times New Roman" w:hAnsi="Times New Roman" w:cs="Calibri"/>
                <w:sz w:val="24"/>
              </w:rPr>
            </w:pPr>
            <w:r>
              <w:rPr>
                <w:rFonts w:ascii="Times New Roman" w:eastAsia="Times New Roman" w:hAnsi="Times New Roman" w:cs="Calibri"/>
                <w:sz w:val="24"/>
              </w:rPr>
              <w:t>Приказ № ___</w:t>
            </w:r>
          </w:p>
          <w:p w:rsidR="007C3052" w:rsidRDefault="007C3052" w:rsidP="00D54A03">
            <w:pPr>
              <w:spacing w:after="0" w:line="240" w:lineRule="auto"/>
              <w:rPr>
                <w:rFonts w:ascii="Times New Roman" w:eastAsia="Times New Roman" w:hAnsi="Times New Roman" w:cs="Calibri"/>
                <w:sz w:val="24"/>
              </w:rPr>
            </w:pPr>
            <w:r>
              <w:rPr>
                <w:rFonts w:ascii="Times New Roman" w:eastAsia="Times New Roman" w:hAnsi="Times New Roman" w:cs="Calibri"/>
                <w:sz w:val="24"/>
              </w:rPr>
              <w:t>от «___»________2020 г.</w:t>
            </w:r>
          </w:p>
          <w:p w:rsidR="007C3052" w:rsidRDefault="007C3052" w:rsidP="00D54A03">
            <w:pPr>
              <w:spacing w:after="0" w:line="240" w:lineRule="auto"/>
              <w:rPr>
                <w:rFonts w:ascii="Times New Roman" w:eastAsia="Times New Roman" w:hAnsi="Times New Roman" w:cs="Calibri"/>
                <w:sz w:val="24"/>
              </w:rPr>
            </w:pPr>
          </w:p>
        </w:tc>
      </w:tr>
    </w:tbl>
    <w:p w:rsidR="007C3052" w:rsidRDefault="007C3052" w:rsidP="00CF3193">
      <w:pPr>
        <w:spacing w:after="0" w:line="240" w:lineRule="auto"/>
        <w:jc w:val="center"/>
        <w:rPr>
          <w:rFonts w:ascii="Times New Roman" w:hAnsi="Times New Roman" w:cs="Times New Roman"/>
          <w:b/>
          <w:bCs/>
          <w:sz w:val="28"/>
          <w:szCs w:val="28"/>
        </w:rPr>
      </w:pPr>
    </w:p>
    <w:p w:rsidR="007C3052" w:rsidRDefault="007C3052" w:rsidP="00CF3193">
      <w:pPr>
        <w:spacing w:after="0" w:line="240" w:lineRule="auto"/>
        <w:jc w:val="center"/>
        <w:rPr>
          <w:rFonts w:ascii="Times New Roman" w:hAnsi="Times New Roman" w:cs="Times New Roman"/>
          <w:b/>
          <w:bCs/>
          <w:sz w:val="28"/>
          <w:szCs w:val="28"/>
        </w:rPr>
      </w:pPr>
    </w:p>
    <w:p w:rsidR="007C3052" w:rsidRDefault="007C3052" w:rsidP="00CF3193">
      <w:pPr>
        <w:spacing w:after="0" w:line="240" w:lineRule="auto"/>
        <w:jc w:val="center"/>
        <w:rPr>
          <w:rFonts w:ascii="Times New Roman" w:hAnsi="Times New Roman" w:cs="Times New Roman"/>
          <w:b/>
          <w:bCs/>
          <w:sz w:val="28"/>
          <w:szCs w:val="28"/>
        </w:rPr>
      </w:pPr>
    </w:p>
    <w:p w:rsidR="007C3052" w:rsidRDefault="007C3052" w:rsidP="00CF3193">
      <w:pPr>
        <w:spacing w:after="0" w:line="240" w:lineRule="auto"/>
        <w:jc w:val="center"/>
        <w:rPr>
          <w:rFonts w:ascii="Times New Roman" w:hAnsi="Times New Roman" w:cs="Times New Roman"/>
          <w:b/>
          <w:bCs/>
          <w:sz w:val="28"/>
          <w:szCs w:val="28"/>
        </w:rPr>
      </w:pPr>
    </w:p>
    <w:p w:rsidR="007C3052" w:rsidRDefault="007C3052" w:rsidP="00CF3193">
      <w:pPr>
        <w:spacing w:after="0" w:line="240" w:lineRule="auto"/>
        <w:jc w:val="center"/>
        <w:rPr>
          <w:rFonts w:ascii="Times New Roman" w:hAnsi="Times New Roman" w:cs="Times New Roman"/>
          <w:b/>
          <w:bCs/>
          <w:sz w:val="28"/>
          <w:szCs w:val="28"/>
        </w:rPr>
      </w:pPr>
    </w:p>
    <w:p w:rsidR="007C3052" w:rsidRDefault="007C3052" w:rsidP="00CF3193">
      <w:pPr>
        <w:spacing w:after="0" w:line="240" w:lineRule="auto"/>
        <w:jc w:val="center"/>
        <w:rPr>
          <w:rFonts w:ascii="Times New Roman" w:hAnsi="Times New Roman" w:cs="Times New Roman"/>
          <w:b/>
          <w:bCs/>
          <w:sz w:val="28"/>
          <w:szCs w:val="28"/>
        </w:rPr>
      </w:pPr>
    </w:p>
    <w:p w:rsidR="007C3052" w:rsidRPr="007C3052" w:rsidRDefault="007C3052" w:rsidP="00CF3193">
      <w:pPr>
        <w:spacing w:after="0" w:line="240" w:lineRule="auto"/>
        <w:jc w:val="center"/>
        <w:rPr>
          <w:rFonts w:ascii="Times New Roman" w:hAnsi="Times New Roman" w:cs="Times New Roman"/>
          <w:bCs/>
          <w:sz w:val="28"/>
          <w:szCs w:val="28"/>
        </w:rPr>
      </w:pPr>
      <w:r w:rsidRPr="007C3052">
        <w:rPr>
          <w:rFonts w:ascii="Times New Roman" w:hAnsi="Times New Roman" w:cs="Times New Roman"/>
          <w:bCs/>
          <w:sz w:val="28"/>
          <w:szCs w:val="28"/>
        </w:rPr>
        <w:t>ДОПОЛНИТЕЛЬНАЯ ПРОГРАММА</w:t>
      </w:r>
    </w:p>
    <w:p w:rsidR="007C3052" w:rsidRPr="007C3052" w:rsidRDefault="007C3052" w:rsidP="00CF3193">
      <w:pPr>
        <w:spacing w:after="0" w:line="240" w:lineRule="auto"/>
        <w:jc w:val="center"/>
        <w:rPr>
          <w:rFonts w:ascii="Times New Roman" w:hAnsi="Times New Roman" w:cs="Times New Roman"/>
          <w:bCs/>
          <w:sz w:val="28"/>
          <w:szCs w:val="28"/>
        </w:rPr>
      </w:pPr>
      <w:r w:rsidRPr="007C3052">
        <w:rPr>
          <w:rFonts w:ascii="Times New Roman" w:hAnsi="Times New Roman" w:cs="Times New Roman"/>
          <w:bCs/>
          <w:sz w:val="28"/>
          <w:szCs w:val="28"/>
        </w:rPr>
        <w:t>социально-педагогической направленности</w:t>
      </w:r>
    </w:p>
    <w:p w:rsidR="00217F47" w:rsidRPr="007C3052" w:rsidRDefault="007C3052" w:rsidP="00CF3193">
      <w:pPr>
        <w:spacing w:after="0" w:line="240" w:lineRule="auto"/>
        <w:jc w:val="center"/>
        <w:rPr>
          <w:rFonts w:ascii="Times New Roman" w:hAnsi="Times New Roman" w:cs="Times New Roman"/>
          <w:bCs/>
          <w:sz w:val="28"/>
          <w:szCs w:val="28"/>
        </w:rPr>
      </w:pPr>
      <w:r w:rsidRPr="007C3052">
        <w:rPr>
          <w:rFonts w:ascii="Times New Roman" w:hAnsi="Times New Roman" w:cs="Times New Roman"/>
          <w:bCs/>
          <w:sz w:val="28"/>
          <w:szCs w:val="28"/>
        </w:rPr>
        <w:t xml:space="preserve"> </w:t>
      </w:r>
      <w:r w:rsidR="00217F47" w:rsidRPr="007C3052">
        <w:rPr>
          <w:rFonts w:ascii="Times New Roman" w:hAnsi="Times New Roman" w:cs="Times New Roman"/>
          <w:bCs/>
          <w:sz w:val="28"/>
          <w:szCs w:val="28"/>
        </w:rPr>
        <w:t>«Профилактики вредных привычек</w:t>
      </w:r>
    </w:p>
    <w:p w:rsidR="00217F47" w:rsidRDefault="00217F47" w:rsidP="00CF3193">
      <w:pPr>
        <w:spacing w:after="0" w:line="240" w:lineRule="auto"/>
        <w:jc w:val="center"/>
        <w:rPr>
          <w:rFonts w:ascii="Times New Roman" w:hAnsi="Times New Roman" w:cs="Times New Roman"/>
          <w:bCs/>
          <w:sz w:val="28"/>
          <w:szCs w:val="28"/>
        </w:rPr>
      </w:pPr>
      <w:r w:rsidRPr="007C3052">
        <w:rPr>
          <w:rFonts w:ascii="Times New Roman" w:hAnsi="Times New Roman" w:cs="Times New Roman"/>
          <w:bCs/>
          <w:sz w:val="28"/>
          <w:szCs w:val="28"/>
        </w:rPr>
        <w:t>"Здоровый ребенок- сегодня! Здоровая нация - завтра!»</w:t>
      </w:r>
    </w:p>
    <w:p w:rsidR="007C3052" w:rsidRDefault="007C3052" w:rsidP="00CF3193">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Возрастная категория: 14-17 лет</w:t>
      </w:r>
    </w:p>
    <w:p w:rsidR="007C3052" w:rsidRDefault="007C3052" w:rsidP="00CF3193">
      <w:pPr>
        <w:spacing w:after="0" w:line="240" w:lineRule="auto"/>
        <w:jc w:val="center"/>
        <w:rPr>
          <w:rFonts w:ascii="Times New Roman" w:hAnsi="Times New Roman" w:cs="Times New Roman"/>
          <w:bCs/>
          <w:sz w:val="28"/>
          <w:szCs w:val="28"/>
        </w:rPr>
      </w:pPr>
    </w:p>
    <w:p w:rsidR="007C3052" w:rsidRDefault="007C3052" w:rsidP="00CF3193">
      <w:pPr>
        <w:spacing w:after="0" w:line="240" w:lineRule="auto"/>
        <w:jc w:val="center"/>
        <w:rPr>
          <w:rFonts w:ascii="Times New Roman" w:hAnsi="Times New Roman" w:cs="Times New Roman"/>
          <w:bCs/>
          <w:sz w:val="28"/>
          <w:szCs w:val="28"/>
        </w:rPr>
      </w:pPr>
    </w:p>
    <w:p w:rsidR="007C3052" w:rsidRDefault="007C3052" w:rsidP="00CF3193">
      <w:pPr>
        <w:spacing w:after="0" w:line="240" w:lineRule="auto"/>
        <w:jc w:val="center"/>
        <w:rPr>
          <w:rFonts w:ascii="Times New Roman" w:hAnsi="Times New Roman" w:cs="Times New Roman"/>
          <w:bCs/>
          <w:sz w:val="28"/>
          <w:szCs w:val="28"/>
        </w:rPr>
      </w:pPr>
    </w:p>
    <w:p w:rsidR="007C3052" w:rsidRDefault="007C3052" w:rsidP="00CF3193">
      <w:pPr>
        <w:spacing w:after="0" w:line="240" w:lineRule="auto"/>
        <w:jc w:val="center"/>
        <w:rPr>
          <w:rFonts w:ascii="Times New Roman" w:hAnsi="Times New Roman" w:cs="Times New Roman"/>
          <w:bCs/>
          <w:sz w:val="28"/>
          <w:szCs w:val="28"/>
        </w:rPr>
      </w:pPr>
    </w:p>
    <w:p w:rsidR="007C3052" w:rsidRDefault="007C3052" w:rsidP="00CF3193">
      <w:pPr>
        <w:spacing w:after="0" w:line="240" w:lineRule="auto"/>
        <w:jc w:val="center"/>
        <w:rPr>
          <w:rFonts w:ascii="Times New Roman" w:hAnsi="Times New Roman" w:cs="Times New Roman"/>
          <w:bCs/>
          <w:sz w:val="28"/>
          <w:szCs w:val="28"/>
        </w:rPr>
      </w:pPr>
    </w:p>
    <w:p w:rsidR="007C3052" w:rsidRDefault="007C3052" w:rsidP="00CF3193">
      <w:pPr>
        <w:spacing w:after="0" w:line="240" w:lineRule="auto"/>
        <w:jc w:val="center"/>
        <w:rPr>
          <w:rFonts w:ascii="Times New Roman" w:hAnsi="Times New Roman" w:cs="Times New Roman"/>
          <w:bCs/>
          <w:sz w:val="28"/>
          <w:szCs w:val="28"/>
        </w:rPr>
      </w:pPr>
    </w:p>
    <w:p w:rsidR="007C3052" w:rsidRDefault="007C3052" w:rsidP="007C3052">
      <w:pPr>
        <w:spacing w:after="0" w:line="240" w:lineRule="auto"/>
        <w:rPr>
          <w:rFonts w:ascii="Times New Roman" w:hAnsi="Times New Roman" w:cs="Times New Roman"/>
          <w:bCs/>
          <w:sz w:val="28"/>
          <w:szCs w:val="28"/>
        </w:rPr>
      </w:pPr>
    </w:p>
    <w:p w:rsidR="007C3052" w:rsidRDefault="007C3052" w:rsidP="00CF3193">
      <w:pPr>
        <w:spacing w:after="0" w:line="240" w:lineRule="auto"/>
        <w:jc w:val="center"/>
        <w:rPr>
          <w:rFonts w:ascii="Times New Roman" w:hAnsi="Times New Roman" w:cs="Times New Roman"/>
          <w:bCs/>
          <w:sz w:val="28"/>
          <w:szCs w:val="28"/>
        </w:rPr>
      </w:pPr>
    </w:p>
    <w:p w:rsidR="007C3052" w:rsidRDefault="007C3052" w:rsidP="00CF3193">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Составил:</w:t>
      </w:r>
    </w:p>
    <w:p w:rsidR="007C3052" w:rsidRDefault="007C3052" w:rsidP="00CF3193">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социальный педагог </w:t>
      </w:r>
    </w:p>
    <w:p w:rsidR="007C3052" w:rsidRDefault="007C3052" w:rsidP="00CF3193">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Умрилова</w:t>
      </w:r>
      <w:proofErr w:type="spellEnd"/>
      <w:r>
        <w:rPr>
          <w:rFonts w:ascii="Times New Roman" w:hAnsi="Times New Roman" w:cs="Times New Roman"/>
          <w:bCs/>
          <w:sz w:val="28"/>
          <w:szCs w:val="28"/>
        </w:rPr>
        <w:t xml:space="preserve"> И.Д.</w:t>
      </w:r>
    </w:p>
    <w:p w:rsidR="007C3052" w:rsidRDefault="007C3052" w:rsidP="00CF3193">
      <w:pPr>
        <w:spacing w:after="0" w:line="240" w:lineRule="auto"/>
        <w:jc w:val="center"/>
        <w:rPr>
          <w:rFonts w:ascii="Times New Roman" w:hAnsi="Times New Roman" w:cs="Times New Roman"/>
          <w:bCs/>
          <w:sz w:val="28"/>
          <w:szCs w:val="28"/>
        </w:rPr>
      </w:pPr>
    </w:p>
    <w:p w:rsidR="007C3052" w:rsidRDefault="007C3052" w:rsidP="00CF3193">
      <w:pPr>
        <w:spacing w:after="0" w:line="240" w:lineRule="auto"/>
        <w:jc w:val="center"/>
        <w:rPr>
          <w:rFonts w:ascii="Times New Roman" w:hAnsi="Times New Roman" w:cs="Times New Roman"/>
          <w:bCs/>
          <w:sz w:val="28"/>
          <w:szCs w:val="28"/>
        </w:rPr>
      </w:pPr>
    </w:p>
    <w:p w:rsidR="007C3052" w:rsidRDefault="007C3052" w:rsidP="00CF3193">
      <w:pPr>
        <w:spacing w:after="0" w:line="240" w:lineRule="auto"/>
        <w:jc w:val="center"/>
        <w:rPr>
          <w:rFonts w:ascii="Times New Roman" w:hAnsi="Times New Roman" w:cs="Times New Roman"/>
          <w:bCs/>
          <w:sz w:val="28"/>
          <w:szCs w:val="28"/>
        </w:rPr>
      </w:pPr>
    </w:p>
    <w:p w:rsidR="007C3052" w:rsidRDefault="007C3052" w:rsidP="00CF3193">
      <w:pPr>
        <w:spacing w:after="0" w:line="240" w:lineRule="auto"/>
        <w:jc w:val="center"/>
        <w:rPr>
          <w:rFonts w:ascii="Times New Roman" w:hAnsi="Times New Roman" w:cs="Times New Roman"/>
          <w:bCs/>
          <w:sz w:val="28"/>
          <w:szCs w:val="28"/>
        </w:rPr>
      </w:pPr>
    </w:p>
    <w:p w:rsidR="007C3052" w:rsidRDefault="007C3052" w:rsidP="00CF3193">
      <w:pPr>
        <w:spacing w:after="0" w:line="240" w:lineRule="auto"/>
        <w:jc w:val="center"/>
        <w:rPr>
          <w:rFonts w:ascii="Times New Roman" w:hAnsi="Times New Roman" w:cs="Times New Roman"/>
          <w:bCs/>
          <w:sz w:val="28"/>
          <w:szCs w:val="28"/>
        </w:rPr>
      </w:pPr>
    </w:p>
    <w:p w:rsidR="007C3052" w:rsidRDefault="007C3052" w:rsidP="00CF3193">
      <w:pPr>
        <w:spacing w:after="0" w:line="240" w:lineRule="auto"/>
        <w:jc w:val="center"/>
        <w:rPr>
          <w:rFonts w:ascii="Times New Roman" w:hAnsi="Times New Roman" w:cs="Times New Roman"/>
          <w:bCs/>
          <w:sz w:val="28"/>
          <w:szCs w:val="28"/>
        </w:rPr>
      </w:pPr>
    </w:p>
    <w:p w:rsidR="007C3052" w:rsidRDefault="007C3052" w:rsidP="00CF3193">
      <w:pPr>
        <w:spacing w:after="0" w:line="240" w:lineRule="auto"/>
        <w:jc w:val="center"/>
        <w:rPr>
          <w:rFonts w:ascii="Times New Roman" w:hAnsi="Times New Roman" w:cs="Times New Roman"/>
          <w:bCs/>
          <w:sz w:val="28"/>
          <w:szCs w:val="28"/>
        </w:rPr>
      </w:pPr>
    </w:p>
    <w:p w:rsidR="007C3052" w:rsidRDefault="007C3052" w:rsidP="00CF3193">
      <w:pPr>
        <w:spacing w:after="0" w:line="240" w:lineRule="auto"/>
        <w:jc w:val="center"/>
        <w:rPr>
          <w:rFonts w:ascii="Times New Roman" w:hAnsi="Times New Roman" w:cs="Times New Roman"/>
          <w:bCs/>
          <w:sz w:val="28"/>
          <w:szCs w:val="28"/>
        </w:rPr>
      </w:pPr>
      <w:proofErr w:type="spellStart"/>
      <w:r>
        <w:rPr>
          <w:rFonts w:ascii="Times New Roman" w:hAnsi="Times New Roman" w:cs="Times New Roman"/>
          <w:bCs/>
          <w:sz w:val="28"/>
          <w:szCs w:val="28"/>
        </w:rPr>
        <w:t>пгт</w:t>
      </w:r>
      <w:proofErr w:type="spellEnd"/>
      <w:r>
        <w:rPr>
          <w:rFonts w:ascii="Times New Roman" w:hAnsi="Times New Roman" w:cs="Times New Roman"/>
          <w:bCs/>
          <w:sz w:val="28"/>
          <w:szCs w:val="28"/>
        </w:rPr>
        <w:t xml:space="preserve"> Красногвардейское</w:t>
      </w:r>
    </w:p>
    <w:p w:rsidR="007C3052" w:rsidRPr="007C3052" w:rsidRDefault="007C3052" w:rsidP="00CF3193">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2020 г</w:t>
      </w:r>
    </w:p>
    <w:p w:rsidR="00CF3193" w:rsidRPr="007C3052" w:rsidRDefault="00CF3193" w:rsidP="00CF3193">
      <w:pPr>
        <w:spacing w:after="0" w:line="240" w:lineRule="auto"/>
        <w:jc w:val="both"/>
        <w:rPr>
          <w:rFonts w:ascii="Times New Roman" w:hAnsi="Times New Roman" w:cs="Times New Roman"/>
          <w:bCs/>
          <w:sz w:val="28"/>
          <w:szCs w:val="28"/>
        </w:rPr>
      </w:pPr>
    </w:p>
    <w:p w:rsidR="00397B11" w:rsidRDefault="00397B11" w:rsidP="000175E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p w:rsidR="000137A9" w:rsidRDefault="000137A9" w:rsidP="000175EA">
      <w:pPr>
        <w:spacing w:after="0" w:line="240" w:lineRule="auto"/>
        <w:jc w:val="center"/>
        <w:rPr>
          <w:rFonts w:ascii="Times New Roman" w:hAnsi="Times New Roman" w:cs="Times New Roman"/>
          <w:b/>
          <w:bCs/>
          <w:sz w:val="28"/>
          <w:szCs w:val="28"/>
        </w:rPr>
      </w:pPr>
    </w:p>
    <w:p w:rsidR="00397B11" w:rsidRDefault="00425FC0" w:rsidP="00425FC0">
      <w:pPr>
        <w:pStyle w:val="a5"/>
        <w:numPr>
          <w:ilvl w:val="0"/>
          <w:numId w:val="5"/>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Пояснительная записка</w:t>
      </w:r>
    </w:p>
    <w:p w:rsidR="00425FC0" w:rsidRDefault="00425FC0" w:rsidP="00425FC0">
      <w:pPr>
        <w:pStyle w:val="a5"/>
        <w:numPr>
          <w:ilvl w:val="0"/>
          <w:numId w:val="5"/>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Актуальность программы</w:t>
      </w:r>
    </w:p>
    <w:p w:rsidR="00425FC0" w:rsidRDefault="00425FC0" w:rsidP="00425FC0">
      <w:pPr>
        <w:pStyle w:val="a5"/>
        <w:numPr>
          <w:ilvl w:val="0"/>
          <w:numId w:val="5"/>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Цель</w:t>
      </w:r>
    </w:p>
    <w:p w:rsidR="00425FC0" w:rsidRDefault="00425FC0" w:rsidP="00425FC0">
      <w:pPr>
        <w:pStyle w:val="a5"/>
        <w:numPr>
          <w:ilvl w:val="0"/>
          <w:numId w:val="5"/>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Задачи</w:t>
      </w:r>
    </w:p>
    <w:p w:rsidR="00425FC0" w:rsidRDefault="00425FC0" w:rsidP="00425FC0">
      <w:pPr>
        <w:pStyle w:val="a5"/>
        <w:numPr>
          <w:ilvl w:val="0"/>
          <w:numId w:val="5"/>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Ожидаемые результаты</w:t>
      </w:r>
    </w:p>
    <w:p w:rsidR="00425FC0" w:rsidRDefault="00425FC0" w:rsidP="00425FC0">
      <w:pPr>
        <w:pStyle w:val="a5"/>
        <w:numPr>
          <w:ilvl w:val="0"/>
          <w:numId w:val="5"/>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Тематический план</w:t>
      </w:r>
    </w:p>
    <w:p w:rsidR="00425FC0" w:rsidRDefault="00425FC0" w:rsidP="00425FC0">
      <w:pPr>
        <w:pStyle w:val="a5"/>
        <w:numPr>
          <w:ilvl w:val="0"/>
          <w:numId w:val="5"/>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Приложение 1</w:t>
      </w:r>
    </w:p>
    <w:p w:rsidR="00425FC0" w:rsidRDefault="00425FC0" w:rsidP="00425FC0">
      <w:pPr>
        <w:pStyle w:val="a5"/>
        <w:numPr>
          <w:ilvl w:val="0"/>
          <w:numId w:val="5"/>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Приложение 2</w:t>
      </w: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bookmarkStart w:id="0" w:name="_GoBack"/>
      <w:bookmarkEnd w:id="0"/>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Default="00425FC0" w:rsidP="00425FC0">
      <w:pPr>
        <w:spacing w:after="0" w:line="240" w:lineRule="auto"/>
        <w:jc w:val="both"/>
        <w:rPr>
          <w:rFonts w:ascii="Times New Roman" w:hAnsi="Times New Roman" w:cs="Times New Roman"/>
          <w:bCs/>
          <w:sz w:val="28"/>
          <w:szCs w:val="28"/>
        </w:rPr>
      </w:pPr>
    </w:p>
    <w:p w:rsidR="00425FC0" w:rsidRPr="00425FC0" w:rsidRDefault="00425FC0" w:rsidP="00425FC0">
      <w:pPr>
        <w:spacing w:after="0" w:line="240" w:lineRule="auto"/>
        <w:jc w:val="both"/>
        <w:rPr>
          <w:rFonts w:ascii="Times New Roman" w:hAnsi="Times New Roman" w:cs="Times New Roman"/>
          <w:bCs/>
          <w:sz w:val="28"/>
          <w:szCs w:val="28"/>
        </w:rPr>
      </w:pPr>
    </w:p>
    <w:p w:rsidR="000175EA" w:rsidRPr="000175EA" w:rsidRDefault="00CF3193" w:rsidP="000175EA">
      <w:pPr>
        <w:spacing w:after="0" w:line="240" w:lineRule="auto"/>
        <w:jc w:val="center"/>
        <w:rPr>
          <w:rFonts w:ascii="Times New Roman" w:hAnsi="Times New Roman" w:cs="Times New Roman"/>
          <w:b/>
          <w:bCs/>
          <w:sz w:val="28"/>
          <w:szCs w:val="28"/>
        </w:rPr>
      </w:pPr>
      <w:r w:rsidRPr="00CF3193">
        <w:rPr>
          <w:rFonts w:ascii="Times New Roman" w:hAnsi="Times New Roman" w:cs="Times New Roman"/>
          <w:b/>
          <w:bCs/>
          <w:sz w:val="28"/>
          <w:szCs w:val="28"/>
        </w:rPr>
        <w:t>ПОЯСНИТЕЛЬНАЯ ЗАПИСКА</w:t>
      </w:r>
      <w:r w:rsidR="00545A1F">
        <w:rPr>
          <w:rFonts w:ascii="Times New Roman" w:hAnsi="Times New Roman" w:cs="Times New Roman"/>
          <w:b/>
          <w:bCs/>
          <w:sz w:val="28"/>
          <w:szCs w:val="28"/>
        </w:rPr>
        <w:t>:</w:t>
      </w:r>
    </w:p>
    <w:p w:rsidR="00CF3193" w:rsidRPr="00CF3193" w:rsidRDefault="00CF3193" w:rsidP="00CF3193">
      <w:pPr>
        <w:spacing w:after="0" w:line="240" w:lineRule="auto"/>
        <w:jc w:val="both"/>
        <w:rPr>
          <w:rFonts w:ascii="Times New Roman" w:hAnsi="Times New Roman" w:cs="Times New Roman"/>
          <w:sz w:val="28"/>
          <w:szCs w:val="28"/>
        </w:rPr>
      </w:pPr>
      <w:r w:rsidRPr="00CF3193">
        <w:rPr>
          <w:rFonts w:ascii="Times New Roman" w:hAnsi="Times New Roman" w:cs="Times New Roman"/>
          <w:sz w:val="28"/>
          <w:szCs w:val="28"/>
        </w:rPr>
        <w:t xml:space="preserve">            Являясь одним из основных институтов социализации личности, школа играет особую роль и в процессе правовой социализации, целенаправленно формируя полноценного члена общества, способного ориентироваться в правовой среде и действовать с полным основанием ответственности за свои решения и действия вести здоровый образ жизни. Усвоение знаний становится эффективнее, если они изучаются вместе с реалиями жизни. Сейчас особенно важно своевременное приведение такого средства профилактики вредных привычек особого внимания умению добывать правовую информацию </w:t>
      </w:r>
      <w:r>
        <w:rPr>
          <w:rFonts w:ascii="Times New Roman" w:hAnsi="Times New Roman" w:cs="Times New Roman"/>
          <w:sz w:val="28"/>
          <w:szCs w:val="28"/>
        </w:rPr>
        <w:t>и пользоваться ею, а это значит</w:t>
      </w:r>
      <w:r w:rsidRPr="00CF3193">
        <w:rPr>
          <w:rFonts w:ascii="Times New Roman" w:hAnsi="Times New Roman" w:cs="Times New Roman"/>
          <w:sz w:val="28"/>
          <w:szCs w:val="28"/>
        </w:rPr>
        <w:t xml:space="preserve"> мыслить, принимать решения, результативно и бесконфликтно разрешать жизненные проблемы, что приспосабливает учащегося к самостоятельной жизни после школы. Правовое воспитание и профилактика правонарушений, наркомании, алкоголизма и токсикомании в школе проводится в соответствии с законом РФ «Об основах системы профилактики безнадзорности и правонарушений несовершеннолетних». </w:t>
      </w:r>
      <w:r w:rsidRPr="00CF3193">
        <w:rPr>
          <w:rFonts w:ascii="Times New Roman" w:hAnsi="Times New Roman" w:cs="Times New Roman"/>
          <w:b/>
          <w:bCs/>
          <w:sz w:val="28"/>
          <w:szCs w:val="28"/>
        </w:rPr>
        <w:t> </w:t>
      </w:r>
    </w:p>
    <w:p w:rsidR="00CF3193" w:rsidRPr="00CF3193" w:rsidRDefault="00CF3193" w:rsidP="00CF3193">
      <w:pPr>
        <w:spacing w:after="0" w:line="240" w:lineRule="auto"/>
        <w:jc w:val="both"/>
        <w:rPr>
          <w:rFonts w:ascii="Times New Roman" w:hAnsi="Times New Roman" w:cs="Times New Roman"/>
          <w:sz w:val="28"/>
          <w:szCs w:val="28"/>
        </w:rPr>
      </w:pPr>
      <w:r w:rsidRPr="00CF3193">
        <w:rPr>
          <w:rFonts w:ascii="Times New Roman" w:hAnsi="Times New Roman" w:cs="Times New Roman"/>
          <w:sz w:val="28"/>
          <w:szCs w:val="28"/>
        </w:rPr>
        <w:t xml:space="preserve">    </w:t>
      </w:r>
      <w:r>
        <w:rPr>
          <w:rFonts w:ascii="Times New Roman" w:hAnsi="Times New Roman" w:cs="Times New Roman"/>
          <w:sz w:val="28"/>
          <w:szCs w:val="28"/>
        </w:rPr>
        <w:tab/>
      </w:r>
      <w:r w:rsidRPr="00CF3193">
        <w:rPr>
          <w:rFonts w:ascii="Times New Roman" w:hAnsi="Times New Roman" w:cs="Times New Roman"/>
          <w:sz w:val="28"/>
          <w:szCs w:val="28"/>
        </w:rPr>
        <w:t xml:space="preserve">Сегодня общество обеспокоено ростом преступности среди подростков. Несовершеннолетние преступники, подростки- наркоманы, вовлечение молодежи в преступные группировки, </w:t>
      </w:r>
      <w:proofErr w:type="spellStart"/>
      <w:r w:rsidRPr="00CF3193">
        <w:rPr>
          <w:rFonts w:ascii="Times New Roman" w:hAnsi="Times New Roman" w:cs="Times New Roman"/>
          <w:sz w:val="28"/>
          <w:szCs w:val="28"/>
        </w:rPr>
        <w:t>бездуховность</w:t>
      </w:r>
      <w:proofErr w:type="spellEnd"/>
      <w:r w:rsidRPr="00CF3193">
        <w:rPr>
          <w:rFonts w:ascii="Times New Roman" w:hAnsi="Times New Roman" w:cs="Times New Roman"/>
          <w:sz w:val="28"/>
          <w:szCs w:val="28"/>
        </w:rPr>
        <w:t xml:space="preserve"> и агрессивность молодого поколения - это только некоторые симптомы очень серьезной «болезни», поразившей наше общество.  </w:t>
      </w:r>
    </w:p>
    <w:p w:rsidR="00CF3193" w:rsidRPr="00CF3193" w:rsidRDefault="00CF3193" w:rsidP="00CF3193">
      <w:pPr>
        <w:spacing w:after="0" w:line="240" w:lineRule="auto"/>
        <w:jc w:val="both"/>
        <w:rPr>
          <w:rFonts w:ascii="Times New Roman" w:hAnsi="Times New Roman" w:cs="Times New Roman"/>
          <w:sz w:val="28"/>
          <w:szCs w:val="28"/>
        </w:rPr>
      </w:pPr>
      <w:r w:rsidRPr="00CF3193">
        <w:rPr>
          <w:rFonts w:ascii="Times New Roman" w:hAnsi="Times New Roman" w:cs="Times New Roman"/>
          <w:sz w:val="28"/>
          <w:szCs w:val="28"/>
        </w:rPr>
        <w:t>   </w:t>
      </w:r>
      <w:r>
        <w:rPr>
          <w:rFonts w:ascii="Times New Roman" w:hAnsi="Times New Roman" w:cs="Times New Roman"/>
          <w:sz w:val="28"/>
          <w:szCs w:val="28"/>
        </w:rPr>
        <w:tab/>
      </w:r>
      <w:r w:rsidRPr="00CF3193">
        <w:rPr>
          <w:rFonts w:ascii="Times New Roman" w:hAnsi="Times New Roman" w:cs="Times New Roman"/>
          <w:sz w:val="28"/>
          <w:szCs w:val="28"/>
        </w:rPr>
        <w:t xml:space="preserve"> Всем известно, что одной из первопричин роста преступности можно назвать социально-экономическую ситуацию в стране, низкий жизнедеятельный уровень населения, однако именно на школе лежит обязанность педагогического воздействия на учащихся, склонных к правонарушениям, и их родителей.  </w:t>
      </w:r>
    </w:p>
    <w:p w:rsidR="00CF3193" w:rsidRPr="00CF3193" w:rsidRDefault="00CF3193" w:rsidP="00CF3193">
      <w:pPr>
        <w:spacing w:after="0" w:line="240" w:lineRule="auto"/>
        <w:jc w:val="both"/>
        <w:rPr>
          <w:rFonts w:ascii="Times New Roman" w:hAnsi="Times New Roman" w:cs="Times New Roman"/>
          <w:sz w:val="28"/>
          <w:szCs w:val="28"/>
        </w:rPr>
      </w:pPr>
      <w:r w:rsidRPr="00CF3193">
        <w:rPr>
          <w:rFonts w:ascii="Times New Roman" w:hAnsi="Times New Roman" w:cs="Times New Roman"/>
          <w:sz w:val="28"/>
          <w:szCs w:val="28"/>
        </w:rPr>
        <w:t>            Программа разработана с учетом следующих законодательных правовых документов: </w:t>
      </w:r>
    </w:p>
    <w:p w:rsidR="00CF3193" w:rsidRPr="00CF3193" w:rsidRDefault="00063DF4" w:rsidP="00063D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F3193" w:rsidRPr="00CF3193">
        <w:rPr>
          <w:rFonts w:ascii="Times New Roman" w:hAnsi="Times New Roman" w:cs="Times New Roman"/>
          <w:sz w:val="28"/>
          <w:szCs w:val="28"/>
        </w:rPr>
        <w:t>Конвенцией ООН о правах ребенка; </w:t>
      </w:r>
    </w:p>
    <w:p w:rsidR="00CF3193" w:rsidRPr="00CF3193" w:rsidRDefault="00063DF4" w:rsidP="00063D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F3193" w:rsidRPr="00CF3193">
        <w:rPr>
          <w:rFonts w:ascii="Times New Roman" w:hAnsi="Times New Roman" w:cs="Times New Roman"/>
          <w:sz w:val="28"/>
          <w:szCs w:val="28"/>
        </w:rPr>
        <w:t>Конституцией РФ; </w:t>
      </w:r>
    </w:p>
    <w:p w:rsidR="00CF3193" w:rsidRPr="00CF3193" w:rsidRDefault="00063DF4" w:rsidP="00063D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F3193" w:rsidRPr="00CF3193">
        <w:rPr>
          <w:rFonts w:ascii="Times New Roman" w:hAnsi="Times New Roman" w:cs="Times New Roman"/>
          <w:sz w:val="28"/>
          <w:szCs w:val="28"/>
        </w:rPr>
        <w:t>Законом РФ «Об образовании в Российской Федерации» №273-ФЗ от 29.12.12; </w:t>
      </w:r>
    </w:p>
    <w:p w:rsidR="00CF3193" w:rsidRPr="00CF3193" w:rsidRDefault="00063DF4" w:rsidP="00063D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F3193">
        <w:rPr>
          <w:rFonts w:ascii="Times New Roman" w:hAnsi="Times New Roman" w:cs="Times New Roman"/>
          <w:sz w:val="28"/>
          <w:szCs w:val="28"/>
        </w:rPr>
        <w:t xml:space="preserve">Федеральным законом </w:t>
      </w:r>
      <w:r w:rsidR="00CF3193" w:rsidRPr="00CF3193">
        <w:rPr>
          <w:rFonts w:ascii="Times New Roman" w:hAnsi="Times New Roman" w:cs="Times New Roman"/>
          <w:sz w:val="28"/>
          <w:szCs w:val="28"/>
        </w:rPr>
        <w:t>№124-ФЗот</w:t>
      </w:r>
      <w:r w:rsidR="00CF3193">
        <w:rPr>
          <w:rFonts w:ascii="Times New Roman" w:hAnsi="Times New Roman" w:cs="Times New Roman"/>
          <w:sz w:val="28"/>
          <w:szCs w:val="28"/>
        </w:rPr>
        <w:t xml:space="preserve"> 24 июля 1998</w:t>
      </w:r>
      <w:r w:rsidR="00CF3193" w:rsidRPr="00CF3193">
        <w:rPr>
          <w:rFonts w:ascii="Times New Roman" w:hAnsi="Times New Roman" w:cs="Times New Roman"/>
          <w:sz w:val="28"/>
          <w:szCs w:val="28"/>
        </w:rPr>
        <w:t xml:space="preserve"> «Об основных гарантиях прав ребенка в РФ»; </w:t>
      </w:r>
    </w:p>
    <w:p w:rsidR="00CF3193" w:rsidRDefault="00063DF4" w:rsidP="00063D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F3193" w:rsidRPr="00CF3193">
        <w:rPr>
          <w:rFonts w:ascii="Times New Roman" w:hAnsi="Times New Roman" w:cs="Times New Roman"/>
          <w:sz w:val="28"/>
          <w:szCs w:val="28"/>
        </w:rPr>
        <w:t>Федеральным законом № 120 – ФЗ от 21 июня 1999 года (с дополнениями и изменениями) «Об основах системы профилактики безнадзорности и пра</w:t>
      </w:r>
      <w:r>
        <w:rPr>
          <w:rFonts w:ascii="Times New Roman" w:hAnsi="Times New Roman" w:cs="Times New Roman"/>
          <w:sz w:val="28"/>
          <w:szCs w:val="28"/>
        </w:rPr>
        <w:t>вонарушений несовершеннолетних»,</w:t>
      </w:r>
    </w:p>
    <w:p w:rsidR="00545A1F" w:rsidRDefault="00063DF4" w:rsidP="009600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КоАП РФ</w:t>
      </w:r>
    </w:p>
    <w:p w:rsidR="000175EA" w:rsidRDefault="000175EA" w:rsidP="00960015">
      <w:pPr>
        <w:spacing w:after="0" w:line="240" w:lineRule="auto"/>
        <w:jc w:val="both"/>
        <w:rPr>
          <w:rFonts w:ascii="Times New Roman" w:hAnsi="Times New Roman" w:cs="Times New Roman"/>
          <w:sz w:val="28"/>
          <w:szCs w:val="28"/>
        </w:rPr>
      </w:pPr>
    </w:p>
    <w:p w:rsidR="00960015" w:rsidRPr="00CA0B3F" w:rsidRDefault="00545A1F" w:rsidP="00281726">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АКТУАЛЬНОСТЬ РОГРАММЫ:</w:t>
      </w:r>
    </w:p>
    <w:p w:rsidR="00CF3193" w:rsidRPr="00CF3193" w:rsidRDefault="00CF3193" w:rsidP="00CF3193">
      <w:pPr>
        <w:spacing w:after="0" w:line="240" w:lineRule="auto"/>
        <w:ind w:firstLine="360"/>
        <w:jc w:val="both"/>
        <w:rPr>
          <w:rFonts w:ascii="Times New Roman" w:hAnsi="Times New Roman" w:cs="Times New Roman"/>
          <w:sz w:val="28"/>
          <w:szCs w:val="28"/>
        </w:rPr>
      </w:pPr>
      <w:r w:rsidRPr="00CF3193">
        <w:rPr>
          <w:rFonts w:ascii="Times New Roman" w:hAnsi="Times New Roman" w:cs="Times New Roman"/>
          <w:sz w:val="28"/>
          <w:szCs w:val="28"/>
        </w:rPr>
        <w:t>Профилактическая работа с учащимися, орга</w:t>
      </w:r>
      <w:r>
        <w:rPr>
          <w:rFonts w:ascii="Times New Roman" w:hAnsi="Times New Roman" w:cs="Times New Roman"/>
          <w:sz w:val="28"/>
          <w:szCs w:val="28"/>
        </w:rPr>
        <w:t>низуемая в</w:t>
      </w:r>
      <w:r w:rsidRPr="00CF3193">
        <w:rPr>
          <w:rFonts w:ascii="Times New Roman" w:hAnsi="Times New Roman" w:cs="Times New Roman"/>
          <w:sz w:val="28"/>
          <w:szCs w:val="28"/>
        </w:rPr>
        <w:t xml:space="preserve"> каникулярное время направлена на:  </w:t>
      </w:r>
    </w:p>
    <w:p w:rsidR="00CF3193" w:rsidRPr="00CF3193" w:rsidRDefault="00F826E1" w:rsidP="00CF31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97D70">
        <w:rPr>
          <w:rFonts w:ascii="Times New Roman" w:hAnsi="Times New Roman" w:cs="Times New Roman"/>
          <w:sz w:val="28"/>
          <w:szCs w:val="28"/>
        </w:rPr>
        <w:t xml:space="preserve"> </w:t>
      </w:r>
      <w:r w:rsidR="00CF3193" w:rsidRPr="00CF3193">
        <w:rPr>
          <w:rFonts w:ascii="Times New Roman" w:hAnsi="Times New Roman" w:cs="Times New Roman"/>
          <w:sz w:val="28"/>
          <w:szCs w:val="28"/>
        </w:rPr>
        <w:t>формирование правильного, основанного на общечеловеческих ценностях, отношения к окружающему миру, природе, людям, науке и культуре.</w:t>
      </w:r>
    </w:p>
    <w:p w:rsidR="00CF3193" w:rsidRPr="00CF3193" w:rsidRDefault="00397D70" w:rsidP="00CF31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F3193" w:rsidRPr="00CF3193">
        <w:rPr>
          <w:rFonts w:ascii="Times New Roman" w:hAnsi="Times New Roman" w:cs="Times New Roman"/>
          <w:sz w:val="28"/>
          <w:szCs w:val="28"/>
        </w:rPr>
        <w:t>организацию многообразной и разносторонней деятельности учащихся;</w:t>
      </w:r>
    </w:p>
    <w:p w:rsidR="00397D70" w:rsidRDefault="00397D70" w:rsidP="00CF31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F3193" w:rsidRPr="00CF3193">
        <w:rPr>
          <w:rFonts w:ascii="Times New Roman" w:hAnsi="Times New Roman" w:cs="Times New Roman"/>
          <w:sz w:val="28"/>
          <w:szCs w:val="28"/>
        </w:rPr>
        <w:t>использование важнейшей социальной функции – общение со сверстниками и взрослыми в целях формирования здоровой, нравственной личности;</w:t>
      </w:r>
    </w:p>
    <w:p w:rsidR="00CF3193" w:rsidRPr="00CF3193" w:rsidRDefault="00F826E1" w:rsidP="00CF31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F3193" w:rsidRPr="00CF3193">
        <w:rPr>
          <w:rFonts w:ascii="Times New Roman" w:hAnsi="Times New Roman" w:cs="Times New Roman"/>
          <w:sz w:val="28"/>
          <w:szCs w:val="28"/>
        </w:rPr>
        <w:t xml:space="preserve"> формирование общественно необходимых и значимых качеств </w:t>
      </w:r>
      <w:r w:rsidR="00CF3193" w:rsidRPr="00CF3193">
        <w:rPr>
          <w:rFonts w:ascii="Times New Roman" w:hAnsi="Times New Roman" w:cs="Times New Roman"/>
          <w:b/>
          <w:bCs/>
          <w:sz w:val="28"/>
          <w:szCs w:val="28"/>
        </w:rPr>
        <w:t>личности</w:t>
      </w:r>
      <w:r w:rsidR="00CF3193" w:rsidRPr="00CF3193">
        <w:rPr>
          <w:rFonts w:ascii="Times New Roman" w:hAnsi="Times New Roman" w:cs="Times New Roman"/>
          <w:sz w:val="28"/>
          <w:szCs w:val="28"/>
        </w:rPr>
        <w:t>;</w:t>
      </w:r>
    </w:p>
    <w:p w:rsidR="00E30D81" w:rsidRDefault="00F826E1" w:rsidP="00E30D81">
      <w:pPr>
        <w:spacing w:after="0" w:line="240" w:lineRule="auto"/>
        <w:jc w:val="both"/>
        <w:rPr>
          <w:b/>
          <w:bCs/>
          <w:sz w:val="28"/>
          <w:szCs w:val="28"/>
        </w:rPr>
      </w:pPr>
      <w:r>
        <w:rPr>
          <w:rFonts w:ascii="Times New Roman" w:hAnsi="Times New Roman" w:cs="Times New Roman"/>
          <w:sz w:val="28"/>
          <w:szCs w:val="28"/>
        </w:rPr>
        <w:t>-</w:t>
      </w:r>
      <w:r w:rsidR="00397D70">
        <w:rPr>
          <w:rFonts w:ascii="Times New Roman" w:hAnsi="Times New Roman" w:cs="Times New Roman"/>
          <w:sz w:val="28"/>
          <w:szCs w:val="28"/>
        </w:rPr>
        <w:t xml:space="preserve"> </w:t>
      </w:r>
      <w:r w:rsidR="00CF3193" w:rsidRPr="00CF3193">
        <w:rPr>
          <w:rFonts w:ascii="Times New Roman" w:hAnsi="Times New Roman" w:cs="Times New Roman"/>
          <w:sz w:val="28"/>
          <w:szCs w:val="28"/>
        </w:rPr>
        <w:t>формирование правовой культуры школьников.</w:t>
      </w:r>
    </w:p>
    <w:p w:rsidR="00E30D81" w:rsidRPr="00E30D81" w:rsidRDefault="00E30D81" w:rsidP="00E30D81">
      <w:pPr>
        <w:spacing w:after="0" w:line="240" w:lineRule="auto"/>
        <w:ind w:firstLine="708"/>
        <w:jc w:val="both"/>
        <w:rPr>
          <w:rFonts w:ascii="Times New Roman" w:hAnsi="Times New Roman" w:cs="Times New Roman"/>
          <w:sz w:val="28"/>
          <w:szCs w:val="28"/>
        </w:rPr>
      </w:pPr>
      <w:r w:rsidRPr="00E30D81">
        <w:rPr>
          <w:rFonts w:ascii="Times New Roman" w:hAnsi="Times New Roman" w:cs="Times New Roman"/>
          <w:b/>
          <w:bCs/>
          <w:sz w:val="28"/>
          <w:szCs w:val="28"/>
        </w:rPr>
        <w:t>ЗОЖ —</w:t>
      </w:r>
      <w:r w:rsidRPr="00E30D81">
        <w:rPr>
          <w:rFonts w:ascii="Times New Roman" w:hAnsi="Times New Roman" w:cs="Times New Roman"/>
          <w:sz w:val="28"/>
          <w:szCs w:val="28"/>
        </w:rPr>
        <w:t> это гигиеническое поведение, базирующееся на научно обоснованных санитарно-гигиенических нормативах, направленных на укрепление и сохранение здоровья, активизацию защитных сил организма, обеспечение высокого уровня трудоспособности, достижение активного долголетия. Таким образом, ЗОЖ можно рассматривать как основу профилактики заболеваний.  </w:t>
      </w:r>
    </w:p>
    <w:p w:rsidR="00E30D81" w:rsidRDefault="00E30D81" w:rsidP="00E30D81">
      <w:pPr>
        <w:spacing w:after="0" w:line="240" w:lineRule="auto"/>
        <w:ind w:firstLine="708"/>
        <w:jc w:val="both"/>
        <w:rPr>
          <w:rFonts w:ascii="Times New Roman" w:hAnsi="Times New Roman" w:cs="Times New Roman"/>
          <w:sz w:val="28"/>
          <w:szCs w:val="28"/>
        </w:rPr>
      </w:pPr>
      <w:r w:rsidRPr="00E30D81">
        <w:rPr>
          <w:rFonts w:ascii="Times New Roman" w:hAnsi="Times New Roman" w:cs="Times New Roman"/>
          <w:b/>
          <w:bCs/>
          <w:sz w:val="28"/>
          <w:szCs w:val="28"/>
        </w:rPr>
        <w:t>Формирование здорового образа жизни</w:t>
      </w:r>
      <w:r w:rsidRPr="00E30D81">
        <w:rPr>
          <w:rFonts w:ascii="Times New Roman" w:hAnsi="Times New Roman" w:cs="Times New Roman"/>
          <w:sz w:val="28"/>
          <w:szCs w:val="28"/>
        </w:rPr>
        <w:t> — это создание системы преодоления факторов риска в форме активной жизнедеятельности людей, направленной на сохранение и укрепление здоровья. ЗОЖ включает следующие компоненты:  </w:t>
      </w:r>
    </w:p>
    <w:p w:rsidR="00E30D81" w:rsidRPr="00E30D81" w:rsidRDefault="00E30D81" w:rsidP="00E30D81">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1</w:t>
      </w:r>
      <w:r w:rsidRPr="00E30D81">
        <w:rPr>
          <w:rFonts w:ascii="Times New Roman" w:hAnsi="Times New Roman" w:cs="Times New Roman"/>
          <w:b/>
          <w:bCs/>
          <w:sz w:val="28"/>
          <w:szCs w:val="28"/>
        </w:rPr>
        <w:t>)</w:t>
      </w:r>
      <w:r w:rsidRPr="00E30D81">
        <w:rPr>
          <w:rFonts w:ascii="Times New Roman" w:hAnsi="Times New Roman" w:cs="Times New Roman"/>
          <w:sz w:val="28"/>
          <w:szCs w:val="28"/>
        </w:rPr>
        <w:t> бережное отношение к окружающей среде, природе, высо</w:t>
      </w:r>
      <w:r>
        <w:rPr>
          <w:rFonts w:ascii="Times New Roman" w:hAnsi="Times New Roman" w:cs="Times New Roman"/>
          <w:sz w:val="28"/>
          <w:szCs w:val="28"/>
        </w:rPr>
        <w:t>кую культуру поведения в учебе</w:t>
      </w:r>
      <w:r w:rsidRPr="00E30D81">
        <w:rPr>
          <w:rFonts w:ascii="Times New Roman" w:hAnsi="Times New Roman" w:cs="Times New Roman"/>
          <w:sz w:val="28"/>
          <w:szCs w:val="28"/>
        </w:rPr>
        <w:t>, в общественных местах и транспорте;  </w:t>
      </w:r>
    </w:p>
    <w:p w:rsidR="00E30D81" w:rsidRPr="00E30D81" w:rsidRDefault="00E30D81" w:rsidP="00E30D81">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2</w:t>
      </w:r>
      <w:r w:rsidRPr="00E30D81">
        <w:rPr>
          <w:rFonts w:ascii="Times New Roman" w:hAnsi="Times New Roman" w:cs="Times New Roman"/>
          <w:b/>
          <w:bCs/>
          <w:sz w:val="28"/>
          <w:szCs w:val="28"/>
        </w:rPr>
        <w:t>)</w:t>
      </w:r>
      <w:r w:rsidRPr="00E30D81">
        <w:rPr>
          <w:rFonts w:ascii="Times New Roman" w:hAnsi="Times New Roman" w:cs="Times New Roman"/>
          <w:sz w:val="28"/>
          <w:szCs w:val="28"/>
        </w:rPr>
        <w:t> сознательное участие в профилактическ</w:t>
      </w:r>
      <w:r>
        <w:rPr>
          <w:rFonts w:ascii="Times New Roman" w:hAnsi="Times New Roman" w:cs="Times New Roman"/>
          <w:sz w:val="28"/>
          <w:szCs w:val="28"/>
        </w:rPr>
        <w:t>их мероприятиях</w:t>
      </w:r>
      <w:r w:rsidR="00545A1F">
        <w:rPr>
          <w:rFonts w:ascii="Times New Roman" w:hAnsi="Times New Roman" w:cs="Times New Roman"/>
          <w:sz w:val="28"/>
          <w:szCs w:val="28"/>
        </w:rPr>
        <w:t>.</w:t>
      </w:r>
    </w:p>
    <w:p w:rsidR="00CF3193" w:rsidRPr="00CF3193" w:rsidRDefault="00E30D81" w:rsidP="00CF3193">
      <w:pPr>
        <w:spacing w:after="0" w:line="240" w:lineRule="auto"/>
        <w:jc w:val="both"/>
        <w:rPr>
          <w:rFonts w:ascii="Times New Roman" w:hAnsi="Times New Roman" w:cs="Times New Roman"/>
          <w:sz w:val="28"/>
          <w:szCs w:val="28"/>
        </w:rPr>
      </w:pPr>
      <w:r w:rsidRPr="00E30D81">
        <w:rPr>
          <w:rFonts w:ascii="Times New Roman" w:hAnsi="Times New Roman" w:cs="Times New Roman"/>
          <w:sz w:val="28"/>
          <w:szCs w:val="28"/>
        </w:rPr>
        <w:t> </w:t>
      </w:r>
    </w:p>
    <w:p w:rsidR="00CF3193" w:rsidRDefault="00CF3193" w:rsidP="00CF3193">
      <w:pPr>
        <w:spacing w:after="0" w:line="240" w:lineRule="auto"/>
        <w:jc w:val="both"/>
        <w:rPr>
          <w:rFonts w:ascii="Times New Roman" w:hAnsi="Times New Roman" w:cs="Times New Roman"/>
          <w:sz w:val="28"/>
          <w:szCs w:val="28"/>
        </w:rPr>
      </w:pPr>
      <w:r w:rsidRPr="00CF3193">
        <w:rPr>
          <w:rFonts w:ascii="Times New Roman" w:hAnsi="Times New Roman" w:cs="Times New Roman"/>
          <w:b/>
          <w:bCs/>
          <w:sz w:val="28"/>
          <w:szCs w:val="28"/>
        </w:rPr>
        <w:t>ЦЕЛЬ: </w:t>
      </w:r>
    </w:p>
    <w:p w:rsidR="00F826E1" w:rsidRPr="00F826E1" w:rsidRDefault="00F826E1" w:rsidP="00F826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F826E1">
        <w:rPr>
          <w:rFonts w:ascii="Times New Roman" w:hAnsi="Times New Roman" w:cs="Times New Roman"/>
          <w:sz w:val="28"/>
          <w:szCs w:val="28"/>
        </w:rPr>
        <w:t> сохранение и укрепление здоровья обучающихся, повышение качества их жизни;</w:t>
      </w:r>
    </w:p>
    <w:p w:rsidR="00F826E1" w:rsidRPr="00F826E1" w:rsidRDefault="00F826E1" w:rsidP="00F826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F826E1">
        <w:rPr>
          <w:rFonts w:ascii="Times New Roman" w:hAnsi="Times New Roman" w:cs="Times New Roman"/>
          <w:sz w:val="28"/>
          <w:szCs w:val="28"/>
        </w:rPr>
        <w:t xml:space="preserve"> формирование потребности вести здоровый образ жизни;</w:t>
      </w:r>
    </w:p>
    <w:p w:rsidR="00F826E1" w:rsidRPr="00F826E1" w:rsidRDefault="00F826E1" w:rsidP="00F826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F826E1">
        <w:rPr>
          <w:rFonts w:ascii="Times New Roman" w:hAnsi="Times New Roman" w:cs="Times New Roman"/>
          <w:sz w:val="28"/>
          <w:szCs w:val="28"/>
        </w:rPr>
        <w:t xml:space="preserve"> воспитание нравственных качеств личности, влияющих на формирован</w:t>
      </w:r>
      <w:r w:rsidR="00545A1F">
        <w:rPr>
          <w:rFonts w:ascii="Times New Roman" w:hAnsi="Times New Roman" w:cs="Times New Roman"/>
          <w:sz w:val="28"/>
          <w:szCs w:val="28"/>
        </w:rPr>
        <w:t>ие активной гражданской позиции.</w:t>
      </w:r>
      <w:r w:rsidRPr="00F826E1">
        <w:rPr>
          <w:rFonts w:ascii="Times New Roman" w:hAnsi="Times New Roman" w:cs="Times New Roman"/>
          <w:sz w:val="28"/>
          <w:szCs w:val="28"/>
        </w:rPr>
        <w:t xml:space="preserve">         </w:t>
      </w:r>
    </w:p>
    <w:p w:rsidR="00CF3193" w:rsidRPr="00CF3193" w:rsidRDefault="00CF3193" w:rsidP="00CF3193">
      <w:pPr>
        <w:spacing w:after="0" w:line="240" w:lineRule="auto"/>
        <w:jc w:val="both"/>
        <w:rPr>
          <w:rFonts w:ascii="Times New Roman" w:hAnsi="Times New Roman" w:cs="Times New Roman"/>
          <w:sz w:val="28"/>
          <w:szCs w:val="28"/>
        </w:rPr>
      </w:pPr>
      <w:r w:rsidRPr="00CF3193">
        <w:rPr>
          <w:rFonts w:ascii="Times New Roman" w:hAnsi="Times New Roman" w:cs="Times New Roman"/>
          <w:b/>
          <w:bCs/>
          <w:sz w:val="28"/>
          <w:szCs w:val="28"/>
        </w:rPr>
        <w:t>                                         </w:t>
      </w:r>
    </w:p>
    <w:p w:rsidR="00CF3193" w:rsidRPr="00CF3193" w:rsidRDefault="00CF3193" w:rsidP="00CF3193">
      <w:pPr>
        <w:spacing w:after="0" w:line="240" w:lineRule="auto"/>
        <w:jc w:val="both"/>
        <w:rPr>
          <w:rFonts w:ascii="Times New Roman" w:hAnsi="Times New Roman" w:cs="Times New Roman"/>
          <w:sz w:val="28"/>
          <w:szCs w:val="28"/>
        </w:rPr>
      </w:pPr>
      <w:r w:rsidRPr="00CF3193">
        <w:rPr>
          <w:rFonts w:ascii="Times New Roman" w:hAnsi="Times New Roman" w:cs="Times New Roman"/>
          <w:b/>
          <w:bCs/>
          <w:sz w:val="28"/>
          <w:szCs w:val="28"/>
        </w:rPr>
        <w:t>ЗАДАЧИ: </w:t>
      </w:r>
    </w:p>
    <w:p w:rsidR="00CF3193" w:rsidRPr="00CF3193" w:rsidRDefault="008E2BD8" w:rsidP="008E2B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00CF3193" w:rsidRPr="00CF3193">
        <w:rPr>
          <w:rFonts w:ascii="Times New Roman" w:hAnsi="Times New Roman" w:cs="Times New Roman"/>
          <w:sz w:val="28"/>
          <w:szCs w:val="28"/>
        </w:rPr>
        <w:t>ропаганда ЗОЖ</w:t>
      </w:r>
      <w:r w:rsidR="00397D70">
        <w:rPr>
          <w:rFonts w:ascii="Times New Roman" w:hAnsi="Times New Roman" w:cs="Times New Roman"/>
          <w:sz w:val="28"/>
          <w:szCs w:val="28"/>
        </w:rPr>
        <w:t>,</w:t>
      </w:r>
    </w:p>
    <w:p w:rsidR="00CF3193" w:rsidRPr="00397D70" w:rsidRDefault="00F826E1" w:rsidP="00397D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97D70">
        <w:rPr>
          <w:rFonts w:ascii="Times New Roman" w:hAnsi="Times New Roman" w:cs="Times New Roman"/>
          <w:sz w:val="28"/>
          <w:szCs w:val="28"/>
        </w:rPr>
        <w:t xml:space="preserve"> </w:t>
      </w:r>
      <w:r w:rsidR="00CF3193" w:rsidRPr="00CF3193">
        <w:rPr>
          <w:rFonts w:ascii="Times New Roman" w:hAnsi="Times New Roman" w:cs="Times New Roman"/>
          <w:sz w:val="28"/>
          <w:szCs w:val="28"/>
        </w:rPr>
        <w:t>профилактике асоциального поведения детей и молодёжи.</w:t>
      </w:r>
    </w:p>
    <w:p w:rsidR="004426D1" w:rsidRPr="004426D1" w:rsidRDefault="004426D1" w:rsidP="004426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формирование</w:t>
      </w:r>
      <w:r w:rsidRPr="004426D1">
        <w:rPr>
          <w:rFonts w:ascii="Times New Roman" w:hAnsi="Times New Roman" w:cs="Times New Roman"/>
          <w:sz w:val="28"/>
          <w:szCs w:val="28"/>
        </w:rPr>
        <w:t xml:space="preserve"> морально-волевые качества школьников.</w:t>
      </w:r>
    </w:p>
    <w:p w:rsidR="004426D1" w:rsidRPr="004426D1" w:rsidRDefault="004426D1" w:rsidP="004426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w:t>
      </w:r>
      <w:r w:rsidRPr="004426D1">
        <w:rPr>
          <w:rFonts w:ascii="Times New Roman" w:hAnsi="Times New Roman" w:cs="Times New Roman"/>
          <w:sz w:val="28"/>
          <w:szCs w:val="28"/>
        </w:rPr>
        <w:t>оздать усл</w:t>
      </w:r>
      <w:r>
        <w:rPr>
          <w:rFonts w:ascii="Times New Roman" w:hAnsi="Times New Roman" w:cs="Times New Roman"/>
          <w:sz w:val="28"/>
          <w:szCs w:val="28"/>
        </w:rPr>
        <w:t>овия для доверительного</w:t>
      </w:r>
      <w:r w:rsidRPr="004426D1">
        <w:rPr>
          <w:rFonts w:ascii="Times New Roman" w:hAnsi="Times New Roman" w:cs="Times New Roman"/>
          <w:sz w:val="28"/>
          <w:szCs w:val="28"/>
        </w:rPr>
        <w:t xml:space="preserve"> восприятия информации о негативном влиянии ПАВ на жизнь человека.</w:t>
      </w:r>
    </w:p>
    <w:p w:rsidR="004426D1" w:rsidRPr="004426D1" w:rsidRDefault="004426D1" w:rsidP="004426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w:t>
      </w:r>
      <w:r w:rsidRPr="004426D1">
        <w:rPr>
          <w:rFonts w:ascii="Times New Roman" w:hAnsi="Times New Roman" w:cs="Times New Roman"/>
          <w:sz w:val="28"/>
          <w:szCs w:val="28"/>
        </w:rPr>
        <w:t>аучить учащихся делать осознанный выбор в любой жизненной ситуации и решать возникшие проблемы самостоятельно.</w:t>
      </w:r>
    </w:p>
    <w:p w:rsidR="00545A1F" w:rsidRDefault="00545A1F" w:rsidP="00545A1F">
      <w:pPr>
        <w:spacing w:after="0" w:line="240" w:lineRule="auto"/>
        <w:jc w:val="both"/>
        <w:rPr>
          <w:rFonts w:ascii="Times New Roman" w:hAnsi="Times New Roman" w:cs="Times New Roman"/>
          <w:b/>
          <w:bCs/>
          <w:sz w:val="28"/>
          <w:szCs w:val="28"/>
        </w:rPr>
      </w:pPr>
    </w:p>
    <w:p w:rsidR="00545A1F" w:rsidRPr="00545A1F" w:rsidRDefault="00545A1F" w:rsidP="00545A1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НАПРАВЛЕНИЯ ПРОГРАММЫ</w:t>
      </w:r>
      <w:r w:rsidRPr="00545A1F">
        <w:rPr>
          <w:rFonts w:ascii="Times New Roman" w:hAnsi="Times New Roman" w:cs="Times New Roman"/>
          <w:b/>
          <w:bCs/>
          <w:sz w:val="28"/>
          <w:szCs w:val="28"/>
        </w:rPr>
        <w:t>:</w:t>
      </w:r>
    </w:p>
    <w:p w:rsidR="00545A1F" w:rsidRPr="00545A1F" w:rsidRDefault="00545A1F" w:rsidP="00545A1F">
      <w:pPr>
        <w:spacing w:after="0" w:line="240" w:lineRule="auto"/>
        <w:jc w:val="both"/>
        <w:rPr>
          <w:rFonts w:ascii="Times New Roman" w:hAnsi="Times New Roman" w:cs="Times New Roman"/>
          <w:sz w:val="28"/>
          <w:szCs w:val="28"/>
        </w:rPr>
      </w:pPr>
      <w:r w:rsidRPr="00545A1F">
        <w:rPr>
          <w:rFonts w:ascii="Times New Roman" w:hAnsi="Times New Roman" w:cs="Times New Roman"/>
          <w:b/>
          <w:bCs/>
          <w:sz w:val="28"/>
          <w:szCs w:val="28"/>
        </w:rPr>
        <w:t xml:space="preserve">- </w:t>
      </w:r>
      <w:r w:rsidRPr="00545A1F">
        <w:rPr>
          <w:rFonts w:ascii="Times New Roman" w:hAnsi="Times New Roman" w:cs="Times New Roman"/>
          <w:bCs/>
          <w:sz w:val="28"/>
          <w:szCs w:val="28"/>
        </w:rPr>
        <w:t>п</w:t>
      </w:r>
      <w:r w:rsidRPr="00545A1F">
        <w:rPr>
          <w:rFonts w:ascii="Times New Roman" w:hAnsi="Times New Roman" w:cs="Times New Roman"/>
          <w:sz w:val="28"/>
          <w:szCs w:val="28"/>
        </w:rPr>
        <w:t>рофилактическое,</w:t>
      </w:r>
    </w:p>
    <w:p w:rsidR="00545A1F" w:rsidRPr="00545A1F" w:rsidRDefault="00545A1F" w:rsidP="00545A1F">
      <w:pPr>
        <w:spacing w:after="0" w:line="240" w:lineRule="auto"/>
        <w:jc w:val="both"/>
        <w:rPr>
          <w:rFonts w:ascii="Times New Roman" w:hAnsi="Times New Roman" w:cs="Times New Roman"/>
          <w:sz w:val="28"/>
          <w:szCs w:val="28"/>
        </w:rPr>
      </w:pPr>
      <w:r w:rsidRPr="00545A1F">
        <w:rPr>
          <w:rFonts w:ascii="Times New Roman" w:hAnsi="Times New Roman" w:cs="Times New Roman"/>
          <w:sz w:val="28"/>
          <w:szCs w:val="28"/>
        </w:rPr>
        <w:t>- правовое,                       </w:t>
      </w:r>
    </w:p>
    <w:p w:rsidR="00545A1F" w:rsidRPr="00545A1F" w:rsidRDefault="00545A1F" w:rsidP="00545A1F">
      <w:pPr>
        <w:spacing w:after="0" w:line="240" w:lineRule="auto"/>
        <w:jc w:val="both"/>
        <w:rPr>
          <w:rFonts w:ascii="Times New Roman" w:hAnsi="Times New Roman" w:cs="Times New Roman"/>
          <w:sz w:val="28"/>
          <w:szCs w:val="28"/>
        </w:rPr>
      </w:pPr>
      <w:r w:rsidRPr="00545A1F">
        <w:rPr>
          <w:rFonts w:ascii="Times New Roman" w:hAnsi="Times New Roman" w:cs="Times New Roman"/>
          <w:sz w:val="28"/>
          <w:szCs w:val="28"/>
        </w:rPr>
        <w:t>- культурно-просветительское. </w:t>
      </w:r>
    </w:p>
    <w:p w:rsidR="008E2BD8" w:rsidRDefault="008E2BD8" w:rsidP="008E2BD8">
      <w:pPr>
        <w:spacing w:after="0" w:line="240" w:lineRule="auto"/>
        <w:jc w:val="both"/>
        <w:rPr>
          <w:rFonts w:ascii="Times New Roman" w:hAnsi="Times New Roman" w:cs="Times New Roman"/>
          <w:b/>
          <w:sz w:val="28"/>
          <w:szCs w:val="28"/>
        </w:rPr>
      </w:pPr>
    </w:p>
    <w:p w:rsidR="003648DA" w:rsidRPr="003648DA" w:rsidRDefault="00CF3193" w:rsidP="003648DA">
      <w:pPr>
        <w:spacing w:after="0" w:line="240" w:lineRule="auto"/>
        <w:jc w:val="both"/>
        <w:rPr>
          <w:rFonts w:ascii="Times New Roman" w:hAnsi="Times New Roman" w:cs="Times New Roman"/>
          <w:b/>
          <w:bCs/>
          <w:sz w:val="28"/>
          <w:szCs w:val="28"/>
        </w:rPr>
      </w:pPr>
      <w:r w:rsidRPr="00CF3193">
        <w:rPr>
          <w:rFonts w:ascii="Times New Roman" w:hAnsi="Times New Roman" w:cs="Times New Roman"/>
          <w:b/>
          <w:bCs/>
          <w:sz w:val="28"/>
          <w:szCs w:val="28"/>
        </w:rPr>
        <w:t> </w:t>
      </w:r>
      <w:r w:rsidR="003648DA" w:rsidRPr="003648DA">
        <w:rPr>
          <w:rFonts w:ascii="Times New Roman" w:hAnsi="Times New Roman" w:cs="Times New Roman"/>
          <w:b/>
          <w:bCs/>
          <w:sz w:val="28"/>
          <w:szCs w:val="28"/>
        </w:rPr>
        <w:t>ОЖИДАЕМЫЕ РЕЗУЛЬТАТЫ:</w:t>
      </w:r>
    </w:p>
    <w:p w:rsidR="003648DA" w:rsidRPr="003648DA" w:rsidRDefault="003648DA" w:rsidP="003648DA">
      <w:pPr>
        <w:spacing w:after="0" w:line="240" w:lineRule="auto"/>
        <w:jc w:val="both"/>
        <w:rPr>
          <w:rFonts w:ascii="Times New Roman" w:hAnsi="Times New Roman" w:cs="Times New Roman"/>
          <w:bCs/>
          <w:sz w:val="28"/>
          <w:szCs w:val="28"/>
        </w:rPr>
      </w:pPr>
      <w:r w:rsidRPr="003648DA">
        <w:rPr>
          <w:rFonts w:ascii="Times New Roman" w:hAnsi="Times New Roman" w:cs="Times New Roman"/>
          <w:bCs/>
          <w:sz w:val="28"/>
          <w:szCs w:val="28"/>
        </w:rPr>
        <w:t> </w:t>
      </w:r>
      <w:r>
        <w:rPr>
          <w:rFonts w:ascii="Times New Roman" w:hAnsi="Times New Roman" w:cs="Times New Roman"/>
          <w:bCs/>
          <w:sz w:val="28"/>
          <w:szCs w:val="28"/>
        </w:rPr>
        <w:t>ОБУЧАЮЩИЕСЯ</w:t>
      </w:r>
      <w:r w:rsidRPr="003648DA">
        <w:rPr>
          <w:rFonts w:ascii="Times New Roman" w:hAnsi="Times New Roman" w:cs="Times New Roman"/>
          <w:bCs/>
          <w:sz w:val="28"/>
          <w:szCs w:val="28"/>
        </w:rPr>
        <w:t xml:space="preserve"> ДОЛЖНЫ ИМЕТЬ ПРЕДСТАВЛЕНИЕ:</w:t>
      </w:r>
    </w:p>
    <w:p w:rsidR="003648DA" w:rsidRPr="003648DA" w:rsidRDefault="003648DA" w:rsidP="003648DA">
      <w:pPr>
        <w:spacing w:after="0" w:line="240" w:lineRule="auto"/>
        <w:jc w:val="both"/>
        <w:rPr>
          <w:rFonts w:ascii="Times New Roman" w:hAnsi="Times New Roman" w:cs="Times New Roman"/>
          <w:bCs/>
          <w:sz w:val="28"/>
          <w:szCs w:val="28"/>
        </w:rPr>
      </w:pPr>
      <w:r w:rsidRPr="003648DA">
        <w:rPr>
          <w:rFonts w:ascii="Times New Roman" w:hAnsi="Times New Roman" w:cs="Times New Roman"/>
          <w:bCs/>
          <w:sz w:val="28"/>
          <w:szCs w:val="28"/>
        </w:rPr>
        <w:t>        -о вредных привычках и их последствиях;</w:t>
      </w:r>
    </w:p>
    <w:p w:rsidR="003648DA" w:rsidRPr="003648DA" w:rsidRDefault="003648DA" w:rsidP="003648DA">
      <w:pPr>
        <w:spacing w:after="0" w:line="240" w:lineRule="auto"/>
        <w:jc w:val="both"/>
        <w:rPr>
          <w:rFonts w:ascii="Times New Roman" w:hAnsi="Times New Roman" w:cs="Times New Roman"/>
          <w:bCs/>
          <w:sz w:val="28"/>
          <w:szCs w:val="28"/>
        </w:rPr>
      </w:pPr>
      <w:r w:rsidRPr="003648DA">
        <w:rPr>
          <w:rFonts w:ascii="Times New Roman" w:hAnsi="Times New Roman" w:cs="Times New Roman"/>
          <w:bCs/>
          <w:sz w:val="28"/>
          <w:szCs w:val="28"/>
        </w:rPr>
        <w:t>        -о ценности жизни.</w:t>
      </w:r>
    </w:p>
    <w:p w:rsidR="003648DA" w:rsidRPr="003648DA" w:rsidRDefault="003648DA" w:rsidP="003648DA">
      <w:pPr>
        <w:spacing w:after="0" w:line="240" w:lineRule="auto"/>
        <w:jc w:val="both"/>
        <w:rPr>
          <w:rFonts w:ascii="Times New Roman" w:hAnsi="Times New Roman" w:cs="Times New Roman"/>
          <w:bCs/>
          <w:sz w:val="28"/>
          <w:szCs w:val="28"/>
        </w:rPr>
      </w:pPr>
      <w:r w:rsidRPr="003648DA">
        <w:rPr>
          <w:rFonts w:ascii="Times New Roman" w:hAnsi="Times New Roman" w:cs="Times New Roman"/>
          <w:bCs/>
          <w:sz w:val="28"/>
          <w:szCs w:val="28"/>
        </w:rPr>
        <w:t>ОБУЧАЮЩИЕСЯ ДОЛЖНЫ ОСОЗНАВАТЬ:</w:t>
      </w:r>
    </w:p>
    <w:p w:rsidR="003648DA" w:rsidRPr="003648DA" w:rsidRDefault="003648DA" w:rsidP="003648DA">
      <w:pPr>
        <w:spacing w:after="0" w:line="240" w:lineRule="auto"/>
        <w:jc w:val="both"/>
        <w:rPr>
          <w:rFonts w:ascii="Times New Roman" w:hAnsi="Times New Roman" w:cs="Times New Roman"/>
          <w:bCs/>
          <w:sz w:val="28"/>
          <w:szCs w:val="28"/>
        </w:rPr>
      </w:pPr>
      <w:r w:rsidRPr="003648DA">
        <w:rPr>
          <w:rFonts w:ascii="Times New Roman" w:hAnsi="Times New Roman" w:cs="Times New Roman"/>
          <w:bCs/>
          <w:sz w:val="28"/>
          <w:szCs w:val="28"/>
        </w:rPr>
        <w:t>        -необходимость защищать себя, свою жизненную позицию;</w:t>
      </w:r>
    </w:p>
    <w:p w:rsidR="003648DA" w:rsidRPr="003648DA" w:rsidRDefault="003648DA" w:rsidP="003648DA">
      <w:pPr>
        <w:spacing w:after="0" w:line="240" w:lineRule="auto"/>
        <w:jc w:val="both"/>
        <w:rPr>
          <w:rFonts w:ascii="Times New Roman" w:hAnsi="Times New Roman" w:cs="Times New Roman"/>
          <w:bCs/>
          <w:sz w:val="28"/>
          <w:szCs w:val="28"/>
        </w:rPr>
      </w:pPr>
      <w:r w:rsidRPr="003648DA">
        <w:rPr>
          <w:rFonts w:ascii="Times New Roman" w:hAnsi="Times New Roman" w:cs="Times New Roman"/>
          <w:bCs/>
          <w:sz w:val="28"/>
          <w:szCs w:val="28"/>
        </w:rPr>
        <w:t>        -необходимость личностного контроля над ситуацией.</w:t>
      </w:r>
    </w:p>
    <w:p w:rsidR="003648DA" w:rsidRPr="003648DA" w:rsidRDefault="003648DA" w:rsidP="003648DA">
      <w:pPr>
        <w:spacing w:after="0" w:line="240" w:lineRule="auto"/>
        <w:jc w:val="both"/>
        <w:rPr>
          <w:rFonts w:ascii="Times New Roman" w:hAnsi="Times New Roman" w:cs="Times New Roman"/>
          <w:bCs/>
          <w:sz w:val="28"/>
          <w:szCs w:val="28"/>
        </w:rPr>
      </w:pPr>
      <w:r w:rsidRPr="003648DA">
        <w:rPr>
          <w:rFonts w:ascii="Times New Roman" w:hAnsi="Times New Roman" w:cs="Times New Roman"/>
          <w:bCs/>
          <w:sz w:val="28"/>
          <w:szCs w:val="28"/>
        </w:rPr>
        <w:t xml:space="preserve"> ОБУЧАЮЩИЕСЯ ДОЛЖНЫ УМЕТЬ:</w:t>
      </w:r>
    </w:p>
    <w:p w:rsidR="003648DA" w:rsidRPr="003648DA" w:rsidRDefault="003648DA" w:rsidP="003648DA">
      <w:pPr>
        <w:spacing w:after="0" w:line="240" w:lineRule="auto"/>
        <w:jc w:val="both"/>
        <w:rPr>
          <w:rFonts w:ascii="Times New Roman" w:hAnsi="Times New Roman" w:cs="Times New Roman"/>
          <w:bCs/>
          <w:sz w:val="28"/>
          <w:szCs w:val="28"/>
        </w:rPr>
      </w:pPr>
      <w:r w:rsidRPr="003648DA">
        <w:rPr>
          <w:rFonts w:ascii="Times New Roman" w:hAnsi="Times New Roman" w:cs="Times New Roman"/>
          <w:bCs/>
          <w:sz w:val="28"/>
          <w:szCs w:val="28"/>
        </w:rPr>
        <w:lastRenderedPageBreak/>
        <w:t>         -применять свои знания в жизни;</w:t>
      </w:r>
    </w:p>
    <w:p w:rsidR="003648DA" w:rsidRPr="003648DA" w:rsidRDefault="003648DA" w:rsidP="003648DA">
      <w:pPr>
        <w:spacing w:after="0" w:line="240" w:lineRule="auto"/>
        <w:jc w:val="both"/>
        <w:rPr>
          <w:rFonts w:ascii="Times New Roman" w:hAnsi="Times New Roman" w:cs="Times New Roman"/>
          <w:bCs/>
          <w:sz w:val="28"/>
          <w:szCs w:val="28"/>
        </w:rPr>
      </w:pPr>
      <w:r w:rsidRPr="003648DA">
        <w:rPr>
          <w:rFonts w:ascii="Times New Roman" w:hAnsi="Times New Roman" w:cs="Times New Roman"/>
          <w:bCs/>
          <w:sz w:val="28"/>
          <w:szCs w:val="28"/>
        </w:rPr>
        <w:t>         -относиться к своему здоровью как к величайшей ценности;</w:t>
      </w:r>
    </w:p>
    <w:p w:rsidR="003648DA" w:rsidRPr="003648DA" w:rsidRDefault="003648DA" w:rsidP="003648DA">
      <w:pPr>
        <w:spacing w:after="0" w:line="240" w:lineRule="auto"/>
        <w:jc w:val="both"/>
        <w:rPr>
          <w:rFonts w:ascii="Times New Roman" w:hAnsi="Times New Roman" w:cs="Times New Roman"/>
          <w:bCs/>
          <w:sz w:val="28"/>
          <w:szCs w:val="28"/>
        </w:rPr>
      </w:pPr>
      <w:r w:rsidRPr="003648DA">
        <w:rPr>
          <w:rFonts w:ascii="Times New Roman" w:hAnsi="Times New Roman" w:cs="Times New Roman"/>
          <w:bCs/>
          <w:sz w:val="28"/>
          <w:szCs w:val="28"/>
        </w:rPr>
        <w:t>         -уметь говорить «нет»;</w:t>
      </w:r>
    </w:p>
    <w:p w:rsidR="003648DA" w:rsidRPr="003648DA" w:rsidRDefault="003648DA" w:rsidP="003648DA">
      <w:pPr>
        <w:spacing w:after="0" w:line="240" w:lineRule="auto"/>
        <w:jc w:val="both"/>
        <w:rPr>
          <w:rFonts w:ascii="Times New Roman" w:hAnsi="Times New Roman" w:cs="Times New Roman"/>
          <w:bCs/>
          <w:sz w:val="28"/>
          <w:szCs w:val="28"/>
        </w:rPr>
      </w:pPr>
      <w:r w:rsidRPr="003648DA">
        <w:rPr>
          <w:rFonts w:ascii="Times New Roman" w:hAnsi="Times New Roman" w:cs="Times New Roman"/>
          <w:bCs/>
          <w:sz w:val="28"/>
          <w:szCs w:val="28"/>
        </w:rPr>
        <w:t>         -вести активный здоровый образ жизни;</w:t>
      </w:r>
    </w:p>
    <w:p w:rsidR="003648DA" w:rsidRPr="003648DA" w:rsidRDefault="003648DA" w:rsidP="003648DA">
      <w:pPr>
        <w:spacing w:after="0" w:line="240" w:lineRule="auto"/>
        <w:jc w:val="both"/>
        <w:rPr>
          <w:rFonts w:ascii="Times New Roman" w:hAnsi="Times New Roman" w:cs="Times New Roman"/>
          <w:bCs/>
          <w:sz w:val="28"/>
          <w:szCs w:val="28"/>
        </w:rPr>
      </w:pPr>
      <w:r w:rsidRPr="003648DA">
        <w:rPr>
          <w:rFonts w:ascii="Times New Roman" w:hAnsi="Times New Roman" w:cs="Times New Roman"/>
          <w:bCs/>
          <w:sz w:val="28"/>
          <w:szCs w:val="28"/>
        </w:rPr>
        <w:t>         -рационально проводить свой досуг.</w:t>
      </w:r>
    </w:p>
    <w:p w:rsidR="003648DA" w:rsidRPr="003648DA" w:rsidRDefault="003648DA" w:rsidP="003648DA">
      <w:pPr>
        <w:spacing w:after="0" w:line="240" w:lineRule="auto"/>
        <w:jc w:val="both"/>
        <w:rPr>
          <w:rFonts w:ascii="Times New Roman" w:hAnsi="Times New Roman" w:cs="Times New Roman"/>
          <w:bCs/>
          <w:sz w:val="28"/>
          <w:szCs w:val="28"/>
        </w:rPr>
      </w:pPr>
      <w:r w:rsidRPr="003648DA">
        <w:rPr>
          <w:rFonts w:ascii="Times New Roman" w:hAnsi="Times New Roman" w:cs="Times New Roman"/>
          <w:bCs/>
          <w:sz w:val="28"/>
          <w:szCs w:val="28"/>
        </w:rPr>
        <w:t>ОБУЧАЮЩИЕСЯ ДОЛЖНЫ ЗНАТЬ:</w:t>
      </w:r>
    </w:p>
    <w:p w:rsidR="003648DA" w:rsidRPr="003648DA" w:rsidRDefault="003648DA" w:rsidP="003648DA">
      <w:pPr>
        <w:spacing w:after="0" w:line="240" w:lineRule="auto"/>
        <w:jc w:val="both"/>
        <w:rPr>
          <w:rFonts w:ascii="Times New Roman" w:hAnsi="Times New Roman" w:cs="Times New Roman"/>
          <w:bCs/>
          <w:sz w:val="28"/>
          <w:szCs w:val="28"/>
        </w:rPr>
      </w:pPr>
      <w:r w:rsidRPr="003648DA">
        <w:rPr>
          <w:rFonts w:ascii="Times New Roman" w:hAnsi="Times New Roman" w:cs="Times New Roman"/>
          <w:bCs/>
          <w:sz w:val="28"/>
          <w:szCs w:val="28"/>
        </w:rPr>
        <w:t>          - отрицательные последствия вредных привычек;</w:t>
      </w:r>
    </w:p>
    <w:p w:rsidR="003648DA" w:rsidRPr="003648DA" w:rsidRDefault="003648DA" w:rsidP="003648DA">
      <w:pPr>
        <w:spacing w:after="0" w:line="240" w:lineRule="auto"/>
        <w:jc w:val="both"/>
        <w:rPr>
          <w:rFonts w:ascii="Times New Roman" w:hAnsi="Times New Roman" w:cs="Times New Roman"/>
          <w:bCs/>
          <w:sz w:val="28"/>
          <w:szCs w:val="28"/>
        </w:rPr>
      </w:pPr>
      <w:r w:rsidRPr="003648DA">
        <w:rPr>
          <w:rFonts w:ascii="Times New Roman" w:hAnsi="Times New Roman" w:cs="Times New Roman"/>
          <w:bCs/>
          <w:sz w:val="28"/>
          <w:szCs w:val="28"/>
        </w:rPr>
        <w:t>          - способы отказа и противостояния вредным привычкам;</w:t>
      </w:r>
    </w:p>
    <w:p w:rsidR="003648DA" w:rsidRPr="003648DA" w:rsidRDefault="003648DA" w:rsidP="003648DA">
      <w:pPr>
        <w:spacing w:after="0" w:line="240" w:lineRule="auto"/>
        <w:jc w:val="both"/>
        <w:rPr>
          <w:rFonts w:ascii="Times New Roman" w:hAnsi="Times New Roman" w:cs="Times New Roman"/>
          <w:bCs/>
          <w:sz w:val="28"/>
          <w:szCs w:val="28"/>
        </w:rPr>
      </w:pPr>
      <w:r w:rsidRPr="003648DA">
        <w:rPr>
          <w:rFonts w:ascii="Times New Roman" w:hAnsi="Times New Roman" w:cs="Times New Roman"/>
          <w:bCs/>
          <w:sz w:val="28"/>
          <w:szCs w:val="28"/>
        </w:rPr>
        <w:t>          -пути избавления от вредных для здоровья привычек.</w:t>
      </w:r>
    </w:p>
    <w:p w:rsidR="003648DA" w:rsidRPr="003648DA" w:rsidRDefault="003648DA" w:rsidP="003648DA">
      <w:pPr>
        <w:spacing w:after="0" w:line="240" w:lineRule="auto"/>
        <w:jc w:val="both"/>
        <w:rPr>
          <w:rFonts w:ascii="Times New Roman" w:hAnsi="Times New Roman" w:cs="Times New Roman"/>
          <w:bCs/>
          <w:sz w:val="28"/>
          <w:szCs w:val="28"/>
        </w:rPr>
      </w:pPr>
    </w:p>
    <w:p w:rsidR="003648DA" w:rsidRDefault="003648DA" w:rsidP="0028172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ТЕМАТИЧЕСКИЙ ПЛАН:</w:t>
      </w:r>
    </w:p>
    <w:p w:rsidR="003648DA" w:rsidRPr="003648DA" w:rsidRDefault="003648DA" w:rsidP="003648DA">
      <w:pPr>
        <w:spacing w:after="0" w:line="240" w:lineRule="auto"/>
        <w:jc w:val="both"/>
        <w:rPr>
          <w:rFonts w:ascii="Times New Roman" w:hAnsi="Times New Roman" w:cs="Times New Roman"/>
          <w:b/>
          <w:bCs/>
          <w:sz w:val="28"/>
          <w:szCs w:val="28"/>
        </w:rPr>
      </w:pPr>
    </w:p>
    <w:tbl>
      <w:tblPr>
        <w:tblW w:w="8808" w:type="dxa"/>
        <w:shd w:val="clear" w:color="auto" w:fill="FFFFFF"/>
        <w:tblLayout w:type="fixed"/>
        <w:tblCellMar>
          <w:left w:w="0" w:type="dxa"/>
          <w:right w:w="0" w:type="dxa"/>
        </w:tblCellMar>
        <w:tblLook w:val="04A0" w:firstRow="1" w:lastRow="0" w:firstColumn="1" w:lastColumn="0" w:noHBand="0" w:noVBand="1"/>
      </w:tblPr>
      <w:tblGrid>
        <w:gridCol w:w="562"/>
        <w:gridCol w:w="3969"/>
        <w:gridCol w:w="2977"/>
        <w:gridCol w:w="1300"/>
      </w:tblGrid>
      <w:tr w:rsidR="003648DA" w:rsidRPr="003648DA" w:rsidTr="00926DB9">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648DA" w:rsidRPr="000B593F" w:rsidRDefault="003648DA" w:rsidP="003648DA">
            <w:pPr>
              <w:spacing w:after="0" w:line="240" w:lineRule="auto"/>
              <w:jc w:val="center"/>
              <w:rPr>
                <w:rFonts w:ascii="Times New Roman" w:hAnsi="Times New Roman" w:cs="Times New Roman"/>
                <w:b/>
                <w:bCs/>
                <w:sz w:val="24"/>
                <w:szCs w:val="24"/>
              </w:rPr>
            </w:pPr>
            <w:bookmarkStart w:id="1" w:name="74b57ba14d54e199e3ba2470e23e9001d1bcba86"/>
            <w:bookmarkStart w:id="2" w:name="1"/>
            <w:bookmarkEnd w:id="1"/>
            <w:bookmarkEnd w:id="2"/>
            <w:r w:rsidRPr="000B593F">
              <w:rPr>
                <w:rFonts w:ascii="Times New Roman" w:hAnsi="Times New Roman" w:cs="Times New Roman"/>
                <w:b/>
                <w:bCs/>
                <w:sz w:val="24"/>
                <w:szCs w:val="24"/>
              </w:rPr>
              <w:t>№п/п</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648DA" w:rsidRPr="000B593F" w:rsidRDefault="003648DA" w:rsidP="003648DA">
            <w:pPr>
              <w:spacing w:after="0" w:line="240" w:lineRule="auto"/>
              <w:jc w:val="center"/>
              <w:rPr>
                <w:rFonts w:ascii="Times New Roman" w:hAnsi="Times New Roman" w:cs="Times New Roman"/>
                <w:b/>
                <w:bCs/>
                <w:sz w:val="24"/>
                <w:szCs w:val="24"/>
              </w:rPr>
            </w:pPr>
            <w:r w:rsidRPr="000B593F">
              <w:rPr>
                <w:rFonts w:ascii="Times New Roman" w:hAnsi="Times New Roman" w:cs="Times New Roman"/>
                <w:b/>
                <w:bCs/>
                <w:sz w:val="24"/>
                <w:szCs w:val="24"/>
              </w:rPr>
              <w:t>тема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3648DA" w:rsidRPr="000B593F" w:rsidRDefault="003648DA" w:rsidP="003648DA">
            <w:pPr>
              <w:spacing w:after="0" w:line="240" w:lineRule="auto"/>
              <w:jc w:val="center"/>
              <w:rPr>
                <w:rFonts w:ascii="Times New Roman" w:hAnsi="Times New Roman" w:cs="Times New Roman"/>
                <w:b/>
                <w:bCs/>
                <w:sz w:val="24"/>
                <w:szCs w:val="24"/>
              </w:rPr>
            </w:pPr>
            <w:r w:rsidRPr="000B593F">
              <w:rPr>
                <w:rFonts w:ascii="Times New Roman" w:hAnsi="Times New Roman" w:cs="Times New Roman"/>
                <w:b/>
                <w:bCs/>
                <w:sz w:val="24"/>
                <w:szCs w:val="24"/>
              </w:rPr>
              <w:t>ресурс</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648DA" w:rsidRPr="000B593F" w:rsidRDefault="003648DA" w:rsidP="003648DA">
            <w:pPr>
              <w:spacing w:after="0" w:line="240" w:lineRule="auto"/>
              <w:jc w:val="center"/>
              <w:rPr>
                <w:rFonts w:ascii="Times New Roman" w:hAnsi="Times New Roman" w:cs="Times New Roman"/>
                <w:b/>
                <w:bCs/>
                <w:sz w:val="24"/>
                <w:szCs w:val="24"/>
              </w:rPr>
            </w:pPr>
            <w:r w:rsidRPr="000B593F">
              <w:rPr>
                <w:rFonts w:ascii="Times New Roman" w:hAnsi="Times New Roman" w:cs="Times New Roman"/>
                <w:b/>
                <w:bCs/>
                <w:sz w:val="24"/>
                <w:szCs w:val="24"/>
              </w:rPr>
              <w:t>количество часов</w:t>
            </w:r>
          </w:p>
        </w:tc>
      </w:tr>
      <w:tr w:rsidR="003648DA" w:rsidRPr="003648DA" w:rsidTr="00926DB9">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48DA" w:rsidRPr="000B593F" w:rsidRDefault="00926DB9" w:rsidP="003648DA">
            <w:pPr>
              <w:spacing w:after="0" w:line="240" w:lineRule="auto"/>
              <w:jc w:val="center"/>
              <w:rPr>
                <w:rFonts w:ascii="Times New Roman" w:hAnsi="Times New Roman" w:cs="Times New Roman"/>
                <w:bCs/>
                <w:sz w:val="24"/>
                <w:szCs w:val="24"/>
              </w:rPr>
            </w:pPr>
            <w:r w:rsidRPr="000B593F">
              <w:rPr>
                <w:rFonts w:ascii="Times New Roman" w:hAnsi="Times New Roman" w:cs="Times New Roman"/>
                <w:bCs/>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48DA" w:rsidRPr="000B593F" w:rsidRDefault="00926DB9" w:rsidP="00926DB9">
            <w:pPr>
              <w:spacing w:after="0" w:line="240" w:lineRule="auto"/>
              <w:jc w:val="both"/>
              <w:rPr>
                <w:rFonts w:ascii="Times New Roman" w:hAnsi="Times New Roman" w:cs="Times New Roman"/>
                <w:bCs/>
                <w:sz w:val="24"/>
                <w:szCs w:val="24"/>
              </w:rPr>
            </w:pPr>
            <w:r w:rsidRPr="000B593F">
              <w:rPr>
                <w:rFonts w:ascii="Times New Roman" w:hAnsi="Times New Roman" w:cs="Times New Roman"/>
                <w:bCs/>
                <w:sz w:val="24"/>
                <w:szCs w:val="24"/>
              </w:rPr>
              <w:t>Секреты манипуляции. Табак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3648DA" w:rsidRPr="000B593F" w:rsidRDefault="00D179A8" w:rsidP="003648DA">
            <w:pPr>
              <w:spacing w:after="0" w:line="240" w:lineRule="auto"/>
              <w:jc w:val="center"/>
              <w:rPr>
                <w:rFonts w:ascii="Times New Roman" w:hAnsi="Times New Roman" w:cs="Times New Roman"/>
                <w:b/>
                <w:bCs/>
                <w:sz w:val="24"/>
                <w:szCs w:val="24"/>
              </w:rPr>
            </w:pPr>
            <w:hyperlink r:id="rId7" w:history="1">
              <w:r w:rsidR="00926DB9" w:rsidRPr="000B593F">
                <w:rPr>
                  <w:rStyle w:val="a4"/>
                  <w:rFonts w:ascii="Times New Roman" w:hAnsi="Times New Roman" w:cs="Times New Roman"/>
                  <w:b/>
                  <w:bCs/>
                  <w:sz w:val="24"/>
                  <w:szCs w:val="24"/>
                </w:rPr>
                <w:t>https://www.youtube.com/watch?v=HSG_29nh5ZI</w:t>
              </w:r>
            </w:hyperlink>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48DA" w:rsidRPr="000B593F" w:rsidRDefault="00926DB9" w:rsidP="003648DA">
            <w:pPr>
              <w:spacing w:after="0" w:line="240" w:lineRule="auto"/>
              <w:jc w:val="center"/>
              <w:rPr>
                <w:rFonts w:ascii="Times New Roman" w:hAnsi="Times New Roman" w:cs="Times New Roman"/>
                <w:bCs/>
                <w:sz w:val="24"/>
                <w:szCs w:val="24"/>
              </w:rPr>
            </w:pPr>
            <w:r w:rsidRPr="000B593F">
              <w:rPr>
                <w:rFonts w:ascii="Times New Roman" w:hAnsi="Times New Roman" w:cs="Times New Roman"/>
                <w:bCs/>
                <w:sz w:val="24"/>
                <w:szCs w:val="24"/>
              </w:rPr>
              <w:t>1</w:t>
            </w:r>
          </w:p>
        </w:tc>
      </w:tr>
      <w:tr w:rsidR="00E33B05" w:rsidRPr="003648DA" w:rsidTr="00926DB9">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B05" w:rsidRPr="000B593F" w:rsidRDefault="00E33B05" w:rsidP="003648DA">
            <w:pPr>
              <w:spacing w:after="0" w:line="240" w:lineRule="auto"/>
              <w:jc w:val="center"/>
              <w:rPr>
                <w:rFonts w:ascii="Times New Roman" w:hAnsi="Times New Roman" w:cs="Times New Roman"/>
                <w:bCs/>
                <w:sz w:val="24"/>
                <w:szCs w:val="24"/>
              </w:rPr>
            </w:pPr>
            <w:r w:rsidRPr="000B593F">
              <w:rPr>
                <w:rFonts w:ascii="Times New Roman" w:hAnsi="Times New Roman" w:cs="Times New Roman"/>
                <w:bCs/>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B05" w:rsidRPr="000B593F" w:rsidRDefault="00E33B05" w:rsidP="00E33B05">
            <w:pPr>
              <w:spacing w:after="0" w:line="240" w:lineRule="auto"/>
              <w:jc w:val="both"/>
              <w:rPr>
                <w:rFonts w:ascii="Times New Roman" w:hAnsi="Times New Roman" w:cs="Times New Roman"/>
                <w:bCs/>
                <w:sz w:val="24"/>
                <w:szCs w:val="24"/>
              </w:rPr>
            </w:pPr>
            <w:r w:rsidRPr="000B593F">
              <w:rPr>
                <w:rFonts w:ascii="Times New Roman" w:hAnsi="Times New Roman" w:cs="Times New Roman"/>
                <w:bCs/>
                <w:sz w:val="24"/>
                <w:szCs w:val="24"/>
              </w:rPr>
              <w:t>Среда обитания. Табачный заговор</w:t>
            </w:r>
          </w:p>
          <w:p w:rsidR="00E33B05" w:rsidRPr="000B593F" w:rsidRDefault="00E33B05" w:rsidP="00926DB9">
            <w:pPr>
              <w:spacing w:after="0" w:line="240" w:lineRule="auto"/>
              <w:jc w:val="both"/>
              <w:rPr>
                <w:rFonts w:ascii="Times New Roman" w:hAnsi="Times New Roman" w:cs="Times New Roman"/>
                <w:bCs/>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E33B05" w:rsidRPr="000B593F" w:rsidRDefault="00D179A8" w:rsidP="003648DA">
            <w:pPr>
              <w:spacing w:after="0" w:line="240" w:lineRule="auto"/>
              <w:jc w:val="center"/>
              <w:rPr>
                <w:rFonts w:ascii="Times New Roman" w:hAnsi="Times New Roman" w:cs="Times New Roman"/>
                <w:b/>
                <w:bCs/>
                <w:sz w:val="24"/>
                <w:szCs w:val="24"/>
              </w:rPr>
            </w:pPr>
            <w:hyperlink r:id="rId8" w:history="1">
              <w:r w:rsidR="00E33B05" w:rsidRPr="000B593F">
                <w:rPr>
                  <w:rStyle w:val="a4"/>
                  <w:rFonts w:ascii="Times New Roman" w:hAnsi="Times New Roman" w:cs="Times New Roman"/>
                  <w:b/>
                  <w:bCs/>
                  <w:sz w:val="24"/>
                  <w:szCs w:val="24"/>
                </w:rPr>
                <w:t>https://www.youtube.com/watch?v=E9g4dqiaFMw</w:t>
              </w:r>
            </w:hyperlink>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33B05" w:rsidRPr="000B593F" w:rsidRDefault="00E33B05" w:rsidP="003648DA">
            <w:pPr>
              <w:spacing w:after="0" w:line="240" w:lineRule="auto"/>
              <w:jc w:val="center"/>
              <w:rPr>
                <w:rFonts w:ascii="Times New Roman" w:hAnsi="Times New Roman" w:cs="Times New Roman"/>
                <w:bCs/>
                <w:sz w:val="24"/>
                <w:szCs w:val="24"/>
              </w:rPr>
            </w:pPr>
            <w:r w:rsidRPr="000B593F">
              <w:rPr>
                <w:rFonts w:ascii="Times New Roman" w:hAnsi="Times New Roman" w:cs="Times New Roman"/>
                <w:bCs/>
                <w:sz w:val="24"/>
                <w:szCs w:val="24"/>
              </w:rPr>
              <w:t>1</w:t>
            </w:r>
          </w:p>
        </w:tc>
      </w:tr>
      <w:tr w:rsidR="00926DB9" w:rsidRPr="003648DA" w:rsidTr="00926DB9">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6DB9" w:rsidRPr="000B593F" w:rsidRDefault="00E33B05" w:rsidP="003648DA">
            <w:pPr>
              <w:spacing w:after="0" w:line="240" w:lineRule="auto"/>
              <w:jc w:val="center"/>
              <w:rPr>
                <w:rFonts w:ascii="Times New Roman" w:hAnsi="Times New Roman" w:cs="Times New Roman"/>
                <w:bCs/>
                <w:sz w:val="24"/>
                <w:szCs w:val="24"/>
              </w:rPr>
            </w:pPr>
            <w:r w:rsidRPr="000B593F">
              <w:rPr>
                <w:rFonts w:ascii="Times New Roman" w:hAnsi="Times New Roman" w:cs="Times New Roman"/>
                <w:bCs/>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6DB9" w:rsidRPr="000B593F" w:rsidRDefault="00926DB9" w:rsidP="00926DB9">
            <w:pPr>
              <w:spacing w:after="0" w:line="240" w:lineRule="auto"/>
              <w:jc w:val="both"/>
              <w:rPr>
                <w:rFonts w:ascii="Times New Roman" w:hAnsi="Times New Roman" w:cs="Times New Roman"/>
                <w:bCs/>
                <w:sz w:val="24"/>
                <w:szCs w:val="24"/>
              </w:rPr>
            </w:pPr>
            <w:r w:rsidRPr="000B593F">
              <w:rPr>
                <w:rFonts w:ascii="Times New Roman" w:hAnsi="Times New Roman" w:cs="Times New Roman"/>
                <w:bCs/>
                <w:sz w:val="24"/>
                <w:szCs w:val="24"/>
              </w:rPr>
              <w:t>Секреты манипуляции. Алкоголь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26DB9" w:rsidRPr="000B593F" w:rsidRDefault="00D179A8" w:rsidP="003648DA">
            <w:pPr>
              <w:spacing w:after="0" w:line="240" w:lineRule="auto"/>
              <w:jc w:val="center"/>
              <w:rPr>
                <w:rFonts w:ascii="Times New Roman" w:hAnsi="Times New Roman" w:cs="Times New Roman"/>
                <w:b/>
                <w:bCs/>
                <w:sz w:val="24"/>
                <w:szCs w:val="24"/>
              </w:rPr>
            </w:pPr>
            <w:hyperlink r:id="rId9" w:history="1">
              <w:r w:rsidR="00926DB9" w:rsidRPr="000B593F">
                <w:rPr>
                  <w:rStyle w:val="a4"/>
                  <w:rFonts w:ascii="Times New Roman" w:hAnsi="Times New Roman" w:cs="Times New Roman"/>
                  <w:b/>
                  <w:bCs/>
                  <w:sz w:val="24"/>
                  <w:szCs w:val="24"/>
                </w:rPr>
                <w:t>https://www.youtube.com/watch?v=iO4WjhUD8ts</w:t>
              </w:r>
            </w:hyperlink>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6DB9" w:rsidRPr="000B593F" w:rsidRDefault="00926DB9" w:rsidP="003648DA">
            <w:pPr>
              <w:spacing w:after="0" w:line="240" w:lineRule="auto"/>
              <w:jc w:val="center"/>
              <w:rPr>
                <w:rFonts w:ascii="Times New Roman" w:hAnsi="Times New Roman" w:cs="Times New Roman"/>
                <w:bCs/>
                <w:sz w:val="24"/>
                <w:szCs w:val="24"/>
              </w:rPr>
            </w:pPr>
            <w:r w:rsidRPr="000B593F">
              <w:rPr>
                <w:rFonts w:ascii="Times New Roman" w:hAnsi="Times New Roman" w:cs="Times New Roman"/>
                <w:bCs/>
                <w:sz w:val="24"/>
                <w:szCs w:val="24"/>
              </w:rPr>
              <w:t>1</w:t>
            </w:r>
          </w:p>
        </w:tc>
      </w:tr>
      <w:tr w:rsidR="00926DB9" w:rsidRPr="003648DA" w:rsidTr="00926DB9">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6DB9" w:rsidRPr="000B593F" w:rsidRDefault="00E33B05" w:rsidP="003648DA">
            <w:pPr>
              <w:spacing w:after="0" w:line="240" w:lineRule="auto"/>
              <w:jc w:val="center"/>
              <w:rPr>
                <w:rFonts w:ascii="Times New Roman" w:hAnsi="Times New Roman" w:cs="Times New Roman"/>
                <w:bCs/>
                <w:sz w:val="24"/>
                <w:szCs w:val="24"/>
              </w:rPr>
            </w:pPr>
            <w:r w:rsidRPr="000B593F">
              <w:rPr>
                <w:rFonts w:ascii="Times New Roman" w:hAnsi="Times New Roman" w:cs="Times New Roman"/>
                <w:bCs/>
                <w:sz w:val="24"/>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76FD" w:rsidRPr="000B593F" w:rsidRDefault="004B76FD" w:rsidP="004B76FD">
            <w:pPr>
              <w:spacing w:after="0" w:line="240" w:lineRule="auto"/>
              <w:jc w:val="both"/>
              <w:rPr>
                <w:rFonts w:ascii="Times New Roman" w:hAnsi="Times New Roman" w:cs="Times New Roman"/>
                <w:bCs/>
                <w:sz w:val="24"/>
                <w:szCs w:val="24"/>
              </w:rPr>
            </w:pPr>
            <w:r w:rsidRPr="000B593F">
              <w:rPr>
                <w:rFonts w:ascii="Times New Roman" w:hAnsi="Times New Roman" w:cs="Times New Roman"/>
                <w:bCs/>
                <w:sz w:val="24"/>
                <w:szCs w:val="24"/>
              </w:rPr>
              <w:t>Правда про Алкоголь. История одного обмана. Вред алкоголя и алкоголизм</w:t>
            </w:r>
          </w:p>
          <w:p w:rsidR="00926DB9" w:rsidRPr="000B593F" w:rsidRDefault="00926DB9" w:rsidP="00926DB9">
            <w:pPr>
              <w:spacing w:after="0" w:line="240" w:lineRule="auto"/>
              <w:jc w:val="both"/>
              <w:rPr>
                <w:rFonts w:ascii="Times New Roman" w:hAnsi="Times New Roman" w:cs="Times New Roman"/>
                <w:bCs/>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26DB9" w:rsidRPr="000B593F" w:rsidRDefault="00D179A8" w:rsidP="003648DA">
            <w:pPr>
              <w:spacing w:after="0" w:line="240" w:lineRule="auto"/>
              <w:jc w:val="center"/>
              <w:rPr>
                <w:rFonts w:ascii="Times New Roman" w:hAnsi="Times New Roman" w:cs="Times New Roman"/>
                <w:b/>
                <w:bCs/>
                <w:sz w:val="24"/>
                <w:szCs w:val="24"/>
              </w:rPr>
            </w:pPr>
            <w:hyperlink r:id="rId10" w:history="1">
              <w:r w:rsidR="004B76FD" w:rsidRPr="000B593F">
                <w:rPr>
                  <w:rStyle w:val="a4"/>
                  <w:rFonts w:ascii="Times New Roman" w:hAnsi="Times New Roman" w:cs="Times New Roman"/>
                  <w:b/>
                  <w:bCs/>
                  <w:sz w:val="24"/>
                  <w:szCs w:val="24"/>
                </w:rPr>
                <w:t>https://www.youtube.com/watch?v=rCORvPx9cR4</w:t>
              </w:r>
            </w:hyperlink>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26DB9" w:rsidRPr="000B593F" w:rsidRDefault="004B76FD" w:rsidP="003648DA">
            <w:pPr>
              <w:spacing w:after="0" w:line="240" w:lineRule="auto"/>
              <w:jc w:val="center"/>
              <w:rPr>
                <w:rFonts w:ascii="Times New Roman" w:hAnsi="Times New Roman" w:cs="Times New Roman"/>
                <w:bCs/>
                <w:sz w:val="24"/>
                <w:szCs w:val="24"/>
              </w:rPr>
            </w:pPr>
            <w:r w:rsidRPr="000B593F">
              <w:rPr>
                <w:rFonts w:ascii="Times New Roman" w:hAnsi="Times New Roman" w:cs="Times New Roman"/>
                <w:bCs/>
                <w:sz w:val="24"/>
                <w:szCs w:val="24"/>
              </w:rPr>
              <w:t>1</w:t>
            </w:r>
          </w:p>
        </w:tc>
      </w:tr>
      <w:tr w:rsidR="004B76FD" w:rsidRPr="003648DA" w:rsidTr="00926DB9">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76FD" w:rsidRPr="000B593F" w:rsidRDefault="004B76FD" w:rsidP="003648DA">
            <w:pPr>
              <w:spacing w:after="0" w:line="240" w:lineRule="auto"/>
              <w:jc w:val="center"/>
              <w:rPr>
                <w:rFonts w:ascii="Times New Roman" w:hAnsi="Times New Roman" w:cs="Times New Roman"/>
                <w:bCs/>
                <w:sz w:val="24"/>
                <w:szCs w:val="24"/>
              </w:rPr>
            </w:pPr>
            <w:r w:rsidRPr="000B593F">
              <w:rPr>
                <w:rFonts w:ascii="Times New Roman" w:hAnsi="Times New Roman" w:cs="Times New Roman"/>
                <w:bCs/>
                <w:sz w:val="24"/>
                <w:szCs w:val="24"/>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7AE8" w:rsidRDefault="004B7AE8" w:rsidP="004B76F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с</w:t>
            </w:r>
            <w:r w:rsidR="000B593F" w:rsidRPr="000B593F">
              <w:rPr>
                <w:rFonts w:ascii="Times New Roman" w:hAnsi="Times New Roman" w:cs="Times New Roman"/>
                <w:bCs/>
                <w:sz w:val="24"/>
                <w:szCs w:val="24"/>
              </w:rPr>
              <w:t xml:space="preserve">т. </w:t>
            </w:r>
            <w:r w:rsidR="00463131">
              <w:rPr>
                <w:rFonts w:ascii="Times New Roman" w:hAnsi="Times New Roman" w:cs="Times New Roman"/>
                <w:bCs/>
                <w:sz w:val="24"/>
                <w:szCs w:val="24"/>
              </w:rPr>
              <w:t>Федерального</w:t>
            </w:r>
            <w:r w:rsidR="000B593F" w:rsidRPr="000B593F">
              <w:rPr>
                <w:rFonts w:ascii="Times New Roman" w:hAnsi="Times New Roman" w:cs="Times New Roman"/>
                <w:bCs/>
                <w:sz w:val="24"/>
                <w:szCs w:val="24"/>
              </w:rPr>
              <w:t xml:space="preserve"> закон</w:t>
            </w:r>
            <w:r w:rsidR="00463131">
              <w:rPr>
                <w:rFonts w:ascii="Times New Roman" w:hAnsi="Times New Roman" w:cs="Times New Roman"/>
                <w:bCs/>
                <w:sz w:val="24"/>
                <w:szCs w:val="24"/>
              </w:rPr>
              <w:t>а</w:t>
            </w:r>
            <w:r w:rsidR="000B593F" w:rsidRPr="000B593F">
              <w:rPr>
                <w:rFonts w:ascii="Times New Roman" w:hAnsi="Times New Roman" w:cs="Times New Roman"/>
                <w:bCs/>
                <w:sz w:val="24"/>
                <w:szCs w:val="24"/>
              </w:rPr>
              <w:t xml:space="preserve"> "Об охране здоровья граждан от воздействия окружающего табачного дыма и последствий потребления табака" от 23.02.2</w:t>
            </w:r>
            <w:r w:rsidR="000B593F">
              <w:rPr>
                <w:rFonts w:ascii="Times New Roman" w:hAnsi="Times New Roman" w:cs="Times New Roman"/>
                <w:bCs/>
                <w:sz w:val="24"/>
                <w:szCs w:val="24"/>
              </w:rPr>
              <w:t xml:space="preserve">013 N 15-ФЗ, </w:t>
            </w:r>
          </w:p>
          <w:p w:rsidR="004B76FD" w:rsidRPr="000B593F" w:rsidRDefault="004B7AE8" w:rsidP="004B76F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B593F">
              <w:rPr>
                <w:rFonts w:ascii="Times New Roman" w:hAnsi="Times New Roman" w:cs="Times New Roman"/>
                <w:bCs/>
                <w:sz w:val="24"/>
                <w:szCs w:val="24"/>
              </w:rPr>
              <w:t>ст.ст.6.23, 6.24 КоАП РФ</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4B76FD" w:rsidRPr="000B593F" w:rsidRDefault="000B593F" w:rsidP="003648DA">
            <w:pPr>
              <w:spacing w:after="0" w:line="240" w:lineRule="auto"/>
              <w:jc w:val="center"/>
              <w:rPr>
                <w:rFonts w:ascii="Times New Roman" w:hAnsi="Times New Roman" w:cs="Times New Roman"/>
                <w:bCs/>
                <w:sz w:val="24"/>
                <w:szCs w:val="24"/>
              </w:rPr>
            </w:pPr>
            <w:r w:rsidRPr="000B593F">
              <w:rPr>
                <w:rFonts w:ascii="Times New Roman" w:hAnsi="Times New Roman" w:cs="Times New Roman"/>
                <w:bCs/>
                <w:sz w:val="24"/>
                <w:szCs w:val="24"/>
              </w:rPr>
              <w:t>Приложение 1</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76FD" w:rsidRPr="000B593F" w:rsidRDefault="004B7AE8" w:rsidP="003648D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4B76FD" w:rsidRPr="003648DA" w:rsidTr="00926DB9">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76FD" w:rsidRPr="000B593F" w:rsidRDefault="004B76FD" w:rsidP="003648DA">
            <w:pPr>
              <w:spacing w:after="0" w:line="240" w:lineRule="auto"/>
              <w:jc w:val="center"/>
              <w:rPr>
                <w:rFonts w:ascii="Times New Roman" w:hAnsi="Times New Roman" w:cs="Times New Roman"/>
                <w:bCs/>
                <w:sz w:val="24"/>
                <w:szCs w:val="24"/>
              </w:rPr>
            </w:pPr>
            <w:r w:rsidRPr="000B593F">
              <w:rPr>
                <w:rFonts w:ascii="Times New Roman" w:hAnsi="Times New Roman" w:cs="Times New Roman"/>
                <w:bCs/>
                <w:sz w:val="24"/>
                <w:szCs w:val="24"/>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3131" w:rsidRPr="00463131" w:rsidRDefault="00463131" w:rsidP="0046313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ст. 16 Федерального</w:t>
            </w:r>
            <w:r w:rsidRPr="00463131">
              <w:rPr>
                <w:rFonts w:ascii="Times New Roman" w:hAnsi="Times New Roman" w:cs="Times New Roman"/>
                <w:bCs/>
                <w:sz w:val="24"/>
                <w:szCs w:val="24"/>
              </w:rPr>
              <w:t xml:space="preserve"> закон</w:t>
            </w:r>
            <w:r>
              <w:rPr>
                <w:rFonts w:ascii="Times New Roman" w:hAnsi="Times New Roman" w:cs="Times New Roman"/>
                <w:bCs/>
                <w:sz w:val="24"/>
                <w:szCs w:val="24"/>
              </w:rPr>
              <w:t>а</w:t>
            </w:r>
            <w:r w:rsidRPr="00463131">
              <w:rPr>
                <w:rFonts w:ascii="Times New Roman" w:hAnsi="Times New Roman" w:cs="Times New Roman"/>
                <w:bCs/>
                <w:sz w:val="24"/>
                <w:szCs w:val="24"/>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63131" w:rsidRDefault="00463131" w:rsidP="00463131">
            <w:pPr>
              <w:spacing w:after="0" w:line="240" w:lineRule="auto"/>
              <w:jc w:val="both"/>
              <w:rPr>
                <w:rFonts w:ascii="Times New Roman" w:hAnsi="Times New Roman" w:cs="Times New Roman"/>
                <w:bCs/>
                <w:sz w:val="24"/>
                <w:szCs w:val="24"/>
              </w:rPr>
            </w:pPr>
            <w:r w:rsidRPr="00463131">
              <w:rPr>
                <w:rFonts w:ascii="Times New Roman" w:hAnsi="Times New Roman" w:cs="Times New Roman"/>
                <w:bCs/>
                <w:sz w:val="24"/>
                <w:szCs w:val="24"/>
              </w:rPr>
              <w:t>от 22.11.19</w:t>
            </w:r>
            <w:r>
              <w:rPr>
                <w:rFonts w:ascii="Times New Roman" w:hAnsi="Times New Roman" w:cs="Times New Roman"/>
                <w:bCs/>
                <w:sz w:val="24"/>
                <w:szCs w:val="24"/>
              </w:rPr>
              <w:t>95 N 171-ФЗ,</w:t>
            </w:r>
          </w:p>
          <w:p w:rsidR="00463131" w:rsidRPr="00463131" w:rsidRDefault="00463131" w:rsidP="0046313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ст.20.22 КоАП РФ</w:t>
            </w:r>
          </w:p>
          <w:p w:rsidR="004B76FD" w:rsidRPr="000B593F" w:rsidRDefault="004B76FD" w:rsidP="004B76FD">
            <w:pPr>
              <w:spacing w:after="0" w:line="240" w:lineRule="auto"/>
              <w:jc w:val="both"/>
              <w:rPr>
                <w:rFonts w:ascii="Times New Roman" w:hAnsi="Times New Roman" w:cs="Times New Roman"/>
                <w:bCs/>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4B76FD" w:rsidRPr="000175EA" w:rsidRDefault="000175EA" w:rsidP="003648DA">
            <w:pPr>
              <w:spacing w:after="0" w:line="240" w:lineRule="auto"/>
              <w:jc w:val="center"/>
              <w:rPr>
                <w:rFonts w:ascii="Times New Roman" w:hAnsi="Times New Roman" w:cs="Times New Roman"/>
                <w:bCs/>
                <w:sz w:val="24"/>
                <w:szCs w:val="24"/>
              </w:rPr>
            </w:pPr>
            <w:r w:rsidRPr="000175EA">
              <w:rPr>
                <w:rFonts w:ascii="Times New Roman" w:hAnsi="Times New Roman" w:cs="Times New Roman"/>
                <w:bCs/>
                <w:sz w:val="24"/>
                <w:szCs w:val="24"/>
              </w:rPr>
              <w:t>Приложение 2</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76FD" w:rsidRDefault="004B7AE8" w:rsidP="003648DA">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r>
      <w:tr w:rsidR="000175EA" w:rsidRPr="003648DA" w:rsidTr="00AA5AFF">
        <w:tc>
          <w:tcPr>
            <w:tcW w:w="75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75EA" w:rsidRPr="000175EA" w:rsidRDefault="000175EA" w:rsidP="000175EA">
            <w:pPr>
              <w:spacing w:after="0" w:line="240" w:lineRule="auto"/>
              <w:jc w:val="right"/>
              <w:rPr>
                <w:rFonts w:ascii="Times New Roman" w:hAnsi="Times New Roman" w:cs="Times New Roman"/>
                <w:b/>
                <w:bCs/>
                <w:sz w:val="24"/>
                <w:szCs w:val="24"/>
              </w:rPr>
            </w:pPr>
            <w:r w:rsidRPr="000175EA">
              <w:rPr>
                <w:rFonts w:ascii="Times New Roman" w:hAnsi="Times New Roman" w:cs="Times New Roman"/>
                <w:b/>
                <w:bCs/>
                <w:sz w:val="24"/>
                <w:szCs w:val="24"/>
              </w:rPr>
              <w:t>ИТОГО</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75EA" w:rsidRPr="000175EA" w:rsidRDefault="000175EA" w:rsidP="003648DA">
            <w:pPr>
              <w:spacing w:after="0" w:line="240" w:lineRule="auto"/>
              <w:jc w:val="center"/>
              <w:rPr>
                <w:rFonts w:ascii="Times New Roman" w:hAnsi="Times New Roman" w:cs="Times New Roman"/>
                <w:b/>
                <w:bCs/>
                <w:sz w:val="28"/>
                <w:szCs w:val="28"/>
              </w:rPr>
            </w:pPr>
            <w:r w:rsidRPr="000175EA">
              <w:rPr>
                <w:rFonts w:ascii="Times New Roman" w:hAnsi="Times New Roman" w:cs="Times New Roman"/>
                <w:b/>
                <w:bCs/>
                <w:sz w:val="28"/>
                <w:szCs w:val="28"/>
              </w:rPr>
              <w:t>6</w:t>
            </w:r>
          </w:p>
        </w:tc>
      </w:tr>
    </w:tbl>
    <w:p w:rsidR="00CF3193" w:rsidRPr="00CF3193" w:rsidRDefault="00CF3193" w:rsidP="00CF3193">
      <w:pPr>
        <w:spacing w:after="0" w:line="240" w:lineRule="auto"/>
        <w:jc w:val="both"/>
        <w:rPr>
          <w:rFonts w:ascii="Times New Roman" w:hAnsi="Times New Roman" w:cs="Times New Roman"/>
          <w:sz w:val="28"/>
          <w:szCs w:val="28"/>
        </w:rPr>
      </w:pPr>
    </w:p>
    <w:p w:rsidR="00CF3193" w:rsidRPr="00CF3193" w:rsidRDefault="00CF3193" w:rsidP="00CF3193">
      <w:pPr>
        <w:spacing w:after="0" w:line="240" w:lineRule="auto"/>
        <w:jc w:val="both"/>
        <w:rPr>
          <w:rFonts w:ascii="Times New Roman" w:hAnsi="Times New Roman" w:cs="Times New Roman"/>
          <w:sz w:val="28"/>
          <w:szCs w:val="28"/>
        </w:rPr>
      </w:pPr>
      <w:r w:rsidRPr="00CF3193">
        <w:rPr>
          <w:rFonts w:ascii="Times New Roman" w:hAnsi="Times New Roman" w:cs="Times New Roman"/>
          <w:b/>
          <w:bCs/>
          <w:sz w:val="28"/>
          <w:szCs w:val="28"/>
        </w:rPr>
        <w:t> </w:t>
      </w:r>
    </w:p>
    <w:p w:rsidR="00CF3193" w:rsidRDefault="00CF3193" w:rsidP="00CF3193">
      <w:pPr>
        <w:spacing w:after="0" w:line="240" w:lineRule="auto"/>
        <w:jc w:val="both"/>
        <w:rPr>
          <w:rFonts w:ascii="Times New Roman" w:hAnsi="Times New Roman" w:cs="Times New Roman"/>
          <w:b/>
          <w:bCs/>
          <w:sz w:val="28"/>
          <w:szCs w:val="28"/>
        </w:rPr>
      </w:pPr>
      <w:r w:rsidRPr="00CF3193">
        <w:rPr>
          <w:rFonts w:ascii="Times New Roman" w:hAnsi="Times New Roman" w:cs="Times New Roman"/>
          <w:b/>
          <w:bCs/>
          <w:sz w:val="28"/>
          <w:szCs w:val="28"/>
        </w:rPr>
        <w:t> </w:t>
      </w:r>
    </w:p>
    <w:p w:rsidR="00084561" w:rsidRDefault="00084561" w:rsidP="00CF3193">
      <w:pPr>
        <w:spacing w:after="0" w:line="240" w:lineRule="auto"/>
        <w:jc w:val="both"/>
        <w:rPr>
          <w:rFonts w:ascii="Times New Roman" w:hAnsi="Times New Roman" w:cs="Times New Roman"/>
          <w:b/>
          <w:bCs/>
          <w:sz w:val="28"/>
          <w:szCs w:val="28"/>
        </w:rPr>
      </w:pPr>
    </w:p>
    <w:p w:rsidR="00084561" w:rsidRDefault="00084561" w:rsidP="00CF3193">
      <w:pPr>
        <w:spacing w:after="0" w:line="240" w:lineRule="auto"/>
        <w:jc w:val="both"/>
        <w:rPr>
          <w:rFonts w:ascii="Times New Roman" w:hAnsi="Times New Roman" w:cs="Times New Roman"/>
          <w:b/>
          <w:bCs/>
          <w:sz w:val="28"/>
          <w:szCs w:val="28"/>
        </w:rPr>
      </w:pPr>
    </w:p>
    <w:p w:rsidR="00084561" w:rsidRPr="00CF3193" w:rsidRDefault="00084561" w:rsidP="00CF3193">
      <w:pPr>
        <w:spacing w:after="0" w:line="240" w:lineRule="auto"/>
        <w:jc w:val="both"/>
        <w:rPr>
          <w:rFonts w:ascii="Times New Roman" w:hAnsi="Times New Roman" w:cs="Times New Roman"/>
          <w:sz w:val="28"/>
          <w:szCs w:val="28"/>
        </w:rPr>
      </w:pPr>
    </w:p>
    <w:p w:rsidR="000137A9" w:rsidRDefault="000137A9" w:rsidP="000B593F">
      <w:pPr>
        <w:spacing w:after="0" w:line="240" w:lineRule="auto"/>
        <w:jc w:val="right"/>
        <w:rPr>
          <w:rFonts w:ascii="Times New Roman" w:hAnsi="Times New Roman" w:cs="Times New Roman"/>
          <w:b/>
          <w:bCs/>
          <w:sz w:val="28"/>
          <w:szCs w:val="28"/>
        </w:rPr>
      </w:pPr>
    </w:p>
    <w:p w:rsidR="000137A9" w:rsidRDefault="000137A9" w:rsidP="000B593F">
      <w:pPr>
        <w:spacing w:after="0" w:line="240" w:lineRule="auto"/>
        <w:jc w:val="right"/>
        <w:rPr>
          <w:rFonts w:ascii="Times New Roman" w:hAnsi="Times New Roman" w:cs="Times New Roman"/>
          <w:b/>
          <w:bCs/>
          <w:sz w:val="28"/>
          <w:szCs w:val="28"/>
        </w:rPr>
      </w:pPr>
    </w:p>
    <w:p w:rsidR="000137A9" w:rsidRDefault="000137A9" w:rsidP="000B593F">
      <w:pPr>
        <w:spacing w:after="0" w:line="240" w:lineRule="auto"/>
        <w:jc w:val="right"/>
        <w:rPr>
          <w:rFonts w:ascii="Times New Roman" w:hAnsi="Times New Roman" w:cs="Times New Roman"/>
          <w:b/>
          <w:bCs/>
          <w:sz w:val="28"/>
          <w:szCs w:val="28"/>
        </w:rPr>
      </w:pPr>
    </w:p>
    <w:p w:rsidR="000B593F" w:rsidRDefault="000B593F" w:rsidP="000B593F">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ПРИЛОЖЕНИЕ 1</w:t>
      </w:r>
      <w:r w:rsidR="00084561" w:rsidRPr="00084561">
        <w:rPr>
          <w:rFonts w:ascii="Times New Roman" w:hAnsi="Times New Roman" w:cs="Times New Roman"/>
          <w:b/>
          <w:bCs/>
          <w:sz w:val="28"/>
          <w:szCs w:val="28"/>
        </w:rPr>
        <w:br/>
      </w:r>
    </w:p>
    <w:p w:rsidR="00084561" w:rsidRDefault="00084561" w:rsidP="000B593F">
      <w:pPr>
        <w:spacing w:after="0" w:line="240" w:lineRule="auto"/>
        <w:jc w:val="center"/>
        <w:rPr>
          <w:rFonts w:ascii="Times New Roman" w:hAnsi="Times New Roman" w:cs="Times New Roman"/>
          <w:b/>
          <w:bCs/>
          <w:sz w:val="28"/>
          <w:szCs w:val="28"/>
        </w:rPr>
      </w:pPr>
      <w:r w:rsidRPr="00084561">
        <w:rPr>
          <w:rFonts w:ascii="Times New Roman" w:hAnsi="Times New Roman" w:cs="Times New Roman"/>
          <w:b/>
          <w:bCs/>
          <w:sz w:val="28"/>
          <w:szCs w:val="28"/>
        </w:rPr>
        <w:t>Федеральный закон "Об охране здоровья граждан от воздействия окружающего табачного дыма и последствий потребления табака"</w:t>
      </w:r>
    </w:p>
    <w:p w:rsidR="00084561" w:rsidRPr="00084561" w:rsidRDefault="00084561" w:rsidP="000B593F">
      <w:pPr>
        <w:spacing w:after="0" w:line="240" w:lineRule="auto"/>
        <w:jc w:val="center"/>
        <w:rPr>
          <w:rFonts w:ascii="Times New Roman" w:hAnsi="Times New Roman" w:cs="Times New Roman"/>
          <w:b/>
          <w:bCs/>
          <w:sz w:val="28"/>
          <w:szCs w:val="28"/>
        </w:rPr>
      </w:pPr>
      <w:r w:rsidRPr="00084561">
        <w:rPr>
          <w:rFonts w:ascii="Times New Roman" w:hAnsi="Times New Roman" w:cs="Times New Roman"/>
          <w:b/>
          <w:bCs/>
          <w:sz w:val="28"/>
          <w:szCs w:val="28"/>
        </w:rPr>
        <w:t>от 23.02.2</w:t>
      </w:r>
      <w:r>
        <w:rPr>
          <w:rFonts w:ascii="Times New Roman" w:hAnsi="Times New Roman" w:cs="Times New Roman"/>
          <w:b/>
          <w:bCs/>
          <w:sz w:val="28"/>
          <w:szCs w:val="28"/>
        </w:rPr>
        <w:t>013 N 15-ФЗ</w:t>
      </w:r>
    </w:p>
    <w:p w:rsidR="00084561" w:rsidRDefault="00084561" w:rsidP="00084561">
      <w:pPr>
        <w:spacing w:after="0" w:line="240" w:lineRule="auto"/>
        <w:jc w:val="both"/>
        <w:rPr>
          <w:rFonts w:ascii="Times New Roman" w:hAnsi="Times New Roman" w:cs="Times New Roman"/>
          <w:sz w:val="28"/>
          <w:szCs w:val="28"/>
        </w:rPr>
      </w:pPr>
    </w:p>
    <w:p w:rsidR="00084561" w:rsidRPr="00084561" w:rsidRDefault="00084561" w:rsidP="00084561">
      <w:pPr>
        <w:spacing w:after="0" w:line="240" w:lineRule="auto"/>
        <w:ind w:firstLine="708"/>
        <w:jc w:val="both"/>
        <w:rPr>
          <w:rFonts w:ascii="Times New Roman" w:hAnsi="Times New Roman" w:cs="Times New Roman"/>
          <w:b/>
          <w:i/>
          <w:sz w:val="28"/>
          <w:szCs w:val="28"/>
        </w:rPr>
      </w:pPr>
      <w:r w:rsidRPr="00084561">
        <w:rPr>
          <w:rFonts w:ascii="Times New Roman" w:hAnsi="Times New Roman" w:cs="Times New Roman"/>
          <w:b/>
          <w:i/>
          <w:sz w:val="28"/>
          <w:szCs w:val="28"/>
        </w:rPr>
        <w:t>Статья 20.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rsidR="00084561" w:rsidRPr="00084561" w:rsidRDefault="00084561" w:rsidP="00084561">
      <w:pPr>
        <w:spacing w:after="0" w:line="240" w:lineRule="auto"/>
        <w:ind w:firstLine="708"/>
        <w:jc w:val="both"/>
        <w:rPr>
          <w:rFonts w:ascii="Times New Roman" w:hAnsi="Times New Roman" w:cs="Times New Roman"/>
          <w:sz w:val="28"/>
          <w:szCs w:val="28"/>
        </w:rPr>
      </w:pPr>
      <w:r w:rsidRPr="00084561">
        <w:rPr>
          <w:rFonts w:ascii="Times New Roman" w:hAnsi="Times New Roman" w:cs="Times New Roman"/>
          <w:sz w:val="28"/>
          <w:szCs w:val="28"/>
        </w:rPr>
        <w:t>1.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084561" w:rsidRPr="00084561" w:rsidRDefault="00084561" w:rsidP="00084561">
      <w:pPr>
        <w:spacing w:after="0" w:line="240" w:lineRule="auto"/>
        <w:ind w:firstLine="708"/>
        <w:jc w:val="both"/>
        <w:rPr>
          <w:rFonts w:ascii="Times New Roman" w:hAnsi="Times New Roman" w:cs="Times New Roman"/>
          <w:sz w:val="28"/>
          <w:szCs w:val="28"/>
        </w:rPr>
      </w:pPr>
      <w:r w:rsidRPr="00084561">
        <w:rPr>
          <w:rFonts w:ascii="Times New Roman" w:hAnsi="Times New Roman" w:cs="Times New Roman"/>
          <w:sz w:val="28"/>
          <w:szCs w:val="28"/>
        </w:rPr>
        <w:t>2. 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084561" w:rsidRPr="00084561" w:rsidRDefault="00084561" w:rsidP="00084561">
      <w:pPr>
        <w:spacing w:after="0" w:line="240" w:lineRule="auto"/>
        <w:ind w:firstLine="708"/>
        <w:jc w:val="both"/>
        <w:rPr>
          <w:rFonts w:ascii="Times New Roman" w:hAnsi="Times New Roman" w:cs="Times New Roman"/>
          <w:sz w:val="28"/>
          <w:szCs w:val="28"/>
        </w:rPr>
      </w:pPr>
      <w:r w:rsidRPr="00084561">
        <w:rPr>
          <w:rFonts w:ascii="Times New Roman" w:hAnsi="Times New Roman" w:cs="Times New Roman"/>
          <w:sz w:val="28"/>
          <w:szCs w:val="28"/>
        </w:rPr>
        <w:t>3. Продавец обязан отказать покупателю в продаже табачной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rsidR="00084561" w:rsidRPr="000B593F" w:rsidRDefault="00084561" w:rsidP="00084561">
      <w:pPr>
        <w:spacing w:after="0" w:line="240" w:lineRule="auto"/>
        <w:ind w:firstLine="708"/>
        <w:jc w:val="both"/>
        <w:rPr>
          <w:rFonts w:ascii="Times New Roman" w:hAnsi="Times New Roman" w:cs="Times New Roman"/>
          <w:b/>
          <w:sz w:val="28"/>
          <w:szCs w:val="28"/>
        </w:rPr>
      </w:pPr>
      <w:r w:rsidRPr="000B593F">
        <w:rPr>
          <w:rFonts w:ascii="Times New Roman" w:hAnsi="Times New Roman" w:cs="Times New Roman"/>
          <w:b/>
          <w:sz w:val="28"/>
          <w:szCs w:val="28"/>
        </w:rPr>
        <w:t>4. Не допускается потребление табака несовершеннолетними.</w:t>
      </w:r>
    </w:p>
    <w:p w:rsidR="000B593F" w:rsidRPr="00084561" w:rsidRDefault="000B593F" w:rsidP="00084561">
      <w:pPr>
        <w:spacing w:after="0" w:line="240" w:lineRule="auto"/>
        <w:ind w:firstLine="708"/>
        <w:jc w:val="both"/>
        <w:rPr>
          <w:rFonts w:ascii="Times New Roman" w:hAnsi="Times New Roman" w:cs="Times New Roman"/>
          <w:b/>
          <w:sz w:val="32"/>
          <w:szCs w:val="32"/>
        </w:rPr>
      </w:pPr>
    </w:p>
    <w:p w:rsidR="000B593F" w:rsidRDefault="000B593F" w:rsidP="000B593F">
      <w:pPr>
        <w:spacing w:after="0" w:line="240" w:lineRule="auto"/>
        <w:jc w:val="center"/>
        <w:rPr>
          <w:rFonts w:ascii="Times New Roman" w:hAnsi="Times New Roman" w:cs="Times New Roman"/>
          <w:b/>
          <w:sz w:val="32"/>
          <w:szCs w:val="32"/>
        </w:rPr>
      </w:pPr>
      <w:r w:rsidRPr="000B593F">
        <w:rPr>
          <w:rFonts w:ascii="Times New Roman" w:hAnsi="Times New Roman" w:cs="Times New Roman"/>
          <w:b/>
          <w:sz w:val="32"/>
          <w:szCs w:val="32"/>
        </w:rPr>
        <w:t>Ответственность</w:t>
      </w:r>
    </w:p>
    <w:p w:rsidR="000B593F" w:rsidRPr="000B593F" w:rsidRDefault="000B593F" w:rsidP="000B593F">
      <w:pPr>
        <w:spacing w:after="0" w:line="240" w:lineRule="auto"/>
        <w:jc w:val="both"/>
        <w:rPr>
          <w:rFonts w:ascii="Times New Roman" w:hAnsi="Times New Roman" w:cs="Times New Roman"/>
          <w:b/>
          <w:sz w:val="32"/>
          <w:szCs w:val="32"/>
        </w:rPr>
      </w:pPr>
      <w:r w:rsidRPr="000B593F">
        <w:rPr>
          <w:rFonts w:ascii="Times New Roman" w:hAnsi="Times New Roman" w:cs="Times New Roman"/>
          <w:b/>
          <w:bCs/>
          <w:sz w:val="28"/>
          <w:szCs w:val="28"/>
        </w:rPr>
        <w:br/>
      </w:r>
      <w:r>
        <w:rPr>
          <w:rFonts w:ascii="Times New Roman" w:hAnsi="Times New Roman" w:cs="Times New Roman"/>
          <w:sz w:val="28"/>
          <w:szCs w:val="28"/>
        </w:rPr>
        <w:t xml:space="preserve">           </w:t>
      </w:r>
      <w:r w:rsidRPr="000B593F">
        <w:rPr>
          <w:rFonts w:ascii="Times New Roman" w:hAnsi="Times New Roman" w:cs="Times New Roman"/>
          <w:sz w:val="28"/>
          <w:szCs w:val="28"/>
        </w:rPr>
        <w:t>Нарушение указанных запретов влечет привлечение к административной ответственности: граждан - по ст. 6.24 КоАП РФ (нарушение установленного федеральным законом запрета курения табака на отдельных территориях, в помещениях и на объектах), юридических лиц, должностных лиц и индивидуальных предпринимателей - по ст.6.25 КоАП РФ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0B593F" w:rsidRPr="000B593F" w:rsidRDefault="000B593F" w:rsidP="000B593F">
      <w:pPr>
        <w:spacing w:after="0" w:line="240" w:lineRule="auto"/>
        <w:ind w:firstLine="708"/>
        <w:jc w:val="both"/>
        <w:rPr>
          <w:rFonts w:ascii="Times New Roman" w:hAnsi="Times New Roman" w:cs="Times New Roman"/>
          <w:b/>
          <w:sz w:val="28"/>
          <w:szCs w:val="28"/>
        </w:rPr>
      </w:pPr>
      <w:r w:rsidRPr="000B593F">
        <w:rPr>
          <w:rFonts w:ascii="Times New Roman" w:hAnsi="Times New Roman" w:cs="Times New Roman"/>
          <w:b/>
          <w:sz w:val="28"/>
          <w:szCs w:val="28"/>
        </w:rPr>
        <w:t>Административная ответственность граждан по ст.6.24 КоАП РФ наступает с 16 лет.</w:t>
      </w:r>
    </w:p>
    <w:p w:rsidR="000B593F" w:rsidRPr="000B593F" w:rsidRDefault="000B593F" w:rsidP="000B593F">
      <w:pPr>
        <w:spacing w:after="0" w:line="240" w:lineRule="auto"/>
        <w:ind w:firstLine="708"/>
        <w:jc w:val="both"/>
        <w:rPr>
          <w:rFonts w:ascii="Times New Roman" w:hAnsi="Times New Roman" w:cs="Times New Roman"/>
          <w:sz w:val="28"/>
          <w:szCs w:val="28"/>
        </w:rPr>
      </w:pPr>
      <w:r w:rsidRPr="000B593F">
        <w:rPr>
          <w:rFonts w:ascii="Times New Roman" w:hAnsi="Times New Roman" w:cs="Times New Roman"/>
          <w:sz w:val="28"/>
          <w:szCs w:val="28"/>
        </w:rPr>
        <w:lastRenderedPageBreak/>
        <w:t>Кроме того, в качестве одной из мер, направленных на предотвращение воздействия окружающего табачного дыма и сокращение потребления табака, Федеральным законом от 23.02.2013 г. № 15-ФЗ установлен прямой запрет на продажу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rsidR="000B593F" w:rsidRPr="000B593F" w:rsidRDefault="000B593F" w:rsidP="000B593F">
      <w:pPr>
        <w:spacing w:after="0" w:line="240" w:lineRule="auto"/>
        <w:ind w:firstLine="708"/>
        <w:jc w:val="both"/>
        <w:rPr>
          <w:rFonts w:ascii="Times New Roman" w:hAnsi="Times New Roman" w:cs="Times New Roman"/>
          <w:sz w:val="28"/>
          <w:szCs w:val="28"/>
        </w:rPr>
      </w:pPr>
      <w:r w:rsidRPr="000B593F">
        <w:rPr>
          <w:rFonts w:ascii="Times New Roman" w:hAnsi="Times New Roman" w:cs="Times New Roman"/>
          <w:sz w:val="28"/>
          <w:szCs w:val="28"/>
        </w:rPr>
        <w:t>Ответственность лиц за вовлечение детей в процесс потребления табака установлена ст. 6. 23 КоАП РФ. При этом, за совершение данных действий родителями или законными представителями законом предусмотрено более строгое наказание (ч.2 ст.6.23 КоАП РФ). За вовлечение несовершеннолетних в процесс потребления табака на лицо может быть наложен штраф от 1 тысячи рублей до 2 тысяч рублей, в случае совершения указанного деяния законным представителем ребенка – штраф от 2 до 3 тысяч рублей.</w:t>
      </w:r>
    </w:p>
    <w:p w:rsidR="000B593F" w:rsidRPr="000B593F" w:rsidRDefault="000B593F" w:rsidP="000B593F">
      <w:pPr>
        <w:spacing w:after="0" w:line="240" w:lineRule="auto"/>
        <w:ind w:firstLine="708"/>
        <w:jc w:val="both"/>
        <w:rPr>
          <w:rFonts w:ascii="Times New Roman" w:hAnsi="Times New Roman" w:cs="Times New Roman"/>
          <w:sz w:val="28"/>
          <w:szCs w:val="28"/>
        </w:rPr>
      </w:pPr>
      <w:r w:rsidRPr="000B593F">
        <w:rPr>
          <w:rFonts w:ascii="Times New Roman" w:hAnsi="Times New Roman" w:cs="Times New Roman"/>
          <w:sz w:val="28"/>
          <w:szCs w:val="28"/>
        </w:rPr>
        <w:t>Под вовлечением несовершеннолетних в процесс потребления табака понимается покупка для ребенка либо передачи ему табачных изделий или табачной продукции, предложения, требования употребить табачные изделия или табачную продукцию любым способом.</w:t>
      </w:r>
    </w:p>
    <w:p w:rsidR="000B593F" w:rsidRDefault="000B593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626BAF" w:rsidRDefault="00626BAF" w:rsidP="000B593F">
      <w:pPr>
        <w:spacing w:after="0" w:line="240" w:lineRule="auto"/>
        <w:jc w:val="both"/>
        <w:rPr>
          <w:rFonts w:ascii="Times New Roman" w:hAnsi="Times New Roman" w:cs="Times New Roman"/>
          <w:sz w:val="28"/>
          <w:szCs w:val="28"/>
        </w:rPr>
      </w:pPr>
    </w:p>
    <w:p w:rsidR="000175EA" w:rsidRDefault="000175EA" w:rsidP="00626BAF">
      <w:pPr>
        <w:spacing w:after="0" w:line="240" w:lineRule="auto"/>
        <w:jc w:val="right"/>
        <w:rPr>
          <w:rFonts w:ascii="Times New Roman" w:hAnsi="Times New Roman" w:cs="Times New Roman"/>
          <w:b/>
          <w:sz w:val="28"/>
          <w:szCs w:val="28"/>
        </w:rPr>
      </w:pPr>
    </w:p>
    <w:p w:rsidR="000175EA" w:rsidRDefault="000175EA" w:rsidP="00626BAF">
      <w:pPr>
        <w:spacing w:after="0" w:line="240" w:lineRule="auto"/>
        <w:jc w:val="right"/>
        <w:rPr>
          <w:rFonts w:ascii="Times New Roman" w:hAnsi="Times New Roman" w:cs="Times New Roman"/>
          <w:b/>
          <w:sz w:val="28"/>
          <w:szCs w:val="28"/>
        </w:rPr>
      </w:pPr>
    </w:p>
    <w:p w:rsidR="000175EA" w:rsidRDefault="000175EA" w:rsidP="00626BAF">
      <w:pPr>
        <w:spacing w:after="0" w:line="240" w:lineRule="auto"/>
        <w:jc w:val="right"/>
        <w:rPr>
          <w:rFonts w:ascii="Times New Roman" w:hAnsi="Times New Roman" w:cs="Times New Roman"/>
          <w:b/>
          <w:sz w:val="28"/>
          <w:szCs w:val="28"/>
        </w:rPr>
      </w:pPr>
    </w:p>
    <w:p w:rsidR="000175EA" w:rsidRDefault="000175EA" w:rsidP="00626BAF">
      <w:pPr>
        <w:spacing w:after="0" w:line="240" w:lineRule="auto"/>
        <w:jc w:val="right"/>
        <w:rPr>
          <w:rFonts w:ascii="Times New Roman" w:hAnsi="Times New Roman" w:cs="Times New Roman"/>
          <w:b/>
          <w:sz w:val="28"/>
          <w:szCs w:val="28"/>
        </w:rPr>
      </w:pPr>
    </w:p>
    <w:p w:rsidR="00626BAF" w:rsidRDefault="00626BAF" w:rsidP="00626BAF">
      <w:pPr>
        <w:spacing w:after="0" w:line="240" w:lineRule="auto"/>
        <w:jc w:val="right"/>
        <w:rPr>
          <w:rFonts w:ascii="Times New Roman" w:hAnsi="Times New Roman" w:cs="Times New Roman"/>
          <w:b/>
          <w:sz w:val="28"/>
          <w:szCs w:val="28"/>
        </w:rPr>
      </w:pPr>
      <w:r w:rsidRPr="00626BAF">
        <w:rPr>
          <w:rFonts w:ascii="Times New Roman" w:hAnsi="Times New Roman" w:cs="Times New Roman"/>
          <w:b/>
          <w:sz w:val="28"/>
          <w:szCs w:val="28"/>
        </w:rPr>
        <w:t>ПРИЛОЖЕНИЕ 2</w:t>
      </w:r>
    </w:p>
    <w:p w:rsidR="00626BAF" w:rsidRDefault="00626BAF" w:rsidP="00626BAF">
      <w:pPr>
        <w:spacing w:after="0" w:line="240" w:lineRule="auto"/>
        <w:jc w:val="right"/>
        <w:rPr>
          <w:rFonts w:ascii="Times New Roman" w:hAnsi="Times New Roman" w:cs="Times New Roman"/>
          <w:b/>
          <w:sz w:val="28"/>
          <w:szCs w:val="28"/>
        </w:rPr>
      </w:pPr>
    </w:p>
    <w:p w:rsidR="00626BAF" w:rsidRDefault="00626BAF" w:rsidP="00626BAF">
      <w:pPr>
        <w:spacing w:after="0" w:line="240" w:lineRule="auto"/>
        <w:jc w:val="center"/>
        <w:rPr>
          <w:rFonts w:ascii="Times New Roman" w:hAnsi="Times New Roman" w:cs="Times New Roman"/>
          <w:b/>
          <w:bCs/>
          <w:sz w:val="28"/>
          <w:szCs w:val="28"/>
        </w:rPr>
      </w:pPr>
      <w:r w:rsidRPr="00626BAF">
        <w:rPr>
          <w:rFonts w:ascii="Times New Roman" w:hAnsi="Times New Roman" w:cs="Times New Roman"/>
          <w:b/>
          <w:bCs/>
          <w:sz w:val="28"/>
          <w:szCs w:val="28"/>
        </w:rPr>
        <w:t>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w:t>
      </w:r>
      <w:r>
        <w:rPr>
          <w:rFonts w:ascii="Times New Roman" w:hAnsi="Times New Roman" w:cs="Times New Roman"/>
          <w:b/>
          <w:bCs/>
          <w:sz w:val="28"/>
          <w:szCs w:val="28"/>
        </w:rPr>
        <w:t>укции"</w:t>
      </w:r>
    </w:p>
    <w:p w:rsidR="00626BAF" w:rsidRPr="00626BAF" w:rsidRDefault="00626BAF" w:rsidP="00626BAF">
      <w:pPr>
        <w:spacing w:after="0" w:line="240" w:lineRule="auto"/>
        <w:jc w:val="center"/>
        <w:rPr>
          <w:rFonts w:ascii="Times New Roman" w:hAnsi="Times New Roman" w:cs="Times New Roman"/>
          <w:b/>
          <w:bCs/>
          <w:sz w:val="28"/>
          <w:szCs w:val="28"/>
        </w:rPr>
      </w:pPr>
      <w:r w:rsidRPr="00626BAF">
        <w:rPr>
          <w:rFonts w:ascii="Times New Roman" w:hAnsi="Times New Roman" w:cs="Times New Roman"/>
          <w:b/>
          <w:bCs/>
          <w:sz w:val="28"/>
          <w:szCs w:val="28"/>
        </w:rPr>
        <w:t>от 22.11.19</w:t>
      </w:r>
      <w:r>
        <w:rPr>
          <w:rFonts w:ascii="Times New Roman" w:hAnsi="Times New Roman" w:cs="Times New Roman"/>
          <w:b/>
          <w:bCs/>
          <w:sz w:val="28"/>
          <w:szCs w:val="28"/>
        </w:rPr>
        <w:t xml:space="preserve">95 N 171-ФЗ </w:t>
      </w:r>
    </w:p>
    <w:p w:rsidR="00626BAF" w:rsidRPr="00626BAF" w:rsidRDefault="00626BAF" w:rsidP="00626BAF">
      <w:pPr>
        <w:spacing w:after="0" w:line="240" w:lineRule="auto"/>
        <w:jc w:val="right"/>
        <w:rPr>
          <w:rFonts w:ascii="Times New Roman" w:hAnsi="Times New Roman" w:cs="Times New Roman"/>
          <w:b/>
          <w:sz w:val="28"/>
          <w:szCs w:val="28"/>
        </w:rPr>
      </w:pPr>
      <w:r w:rsidRPr="00626BAF">
        <w:rPr>
          <w:rFonts w:ascii="Times New Roman" w:hAnsi="Times New Roman" w:cs="Times New Roman"/>
          <w:b/>
          <w:sz w:val="28"/>
          <w:szCs w:val="28"/>
        </w:rPr>
        <w:t> </w:t>
      </w:r>
    </w:p>
    <w:p w:rsidR="00626BAF" w:rsidRDefault="00D1067D" w:rsidP="00D1067D">
      <w:pPr>
        <w:spacing w:after="0" w:line="240" w:lineRule="auto"/>
        <w:jc w:val="both"/>
        <w:rPr>
          <w:rFonts w:ascii="Times New Roman" w:hAnsi="Times New Roman" w:cs="Times New Roman"/>
          <w:b/>
          <w:bCs/>
          <w:i/>
          <w:sz w:val="28"/>
          <w:szCs w:val="28"/>
        </w:rPr>
      </w:pPr>
      <w:r w:rsidRPr="00D1067D">
        <w:rPr>
          <w:rFonts w:ascii="Times New Roman" w:hAnsi="Times New Roman" w:cs="Times New Roman"/>
          <w:b/>
          <w:bCs/>
          <w:i/>
          <w:sz w:val="28"/>
          <w:szCs w:val="28"/>
        </w:rPr>
        <w:t>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rsidR="00D1067D" w:rsidRPr="00D1067D" w:rsidRDefault="00D1067D" w:rsidP="00D1067D">
      <w:pPr>
        <w:spacing w:after="0" w:line="240" w:lineRule="auto"/>
        <w:jc w:val="both"/>
        <w:rPr>
          <w:rFonts w:ascii="Times New Roman" w:hAnsi="Times New Roman" w:cs="Times New Roman"/>
          <w:bCs/>
          <w:sz w:val="28"/>
          <w:szCs w:val="28"/>
        </w:rPr>
      </w:pPr>
      <w:r w:rsidRPr="00D1067D">
        <w:rPr>
          <w:rFonts w:ascii="Times New Roman" w:hAnsi="Times New Roman" w:cs="Times New Roman"/>
          <w:bCs/>
          <w:sz w:val="28"/>
          <w:szCs w:val="28"/>
        </w:rPr>
        <w:t>2.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w:t>
      </w:r>
      <w:hyperlink r:id="rId11" w:anchor="dst100844" w:history="1">
        <w:r w:rsidRPr="00D1067D">
          <w:rPr>
            <w:rStyle w:val="a4"/>
            <w:rFonts w:ascii="Times New Roman" w:hAnsi="Times New Roman" w:cs="Times New Roman"/>
            <w:bCs/>
            <w:sz w:val="28"/>
            <w:szCs w:val="28"/>
          </w:rPr>
          <w:t>пунктах 3</w:t>
        </w:r>
      </w:hyperlink>
      <w:r w:rsidRPr="00D1067D">
        <w:rPr>
          <w:rFonts w:ascii="Times New Roman" w:hAnsi="Times New Roman" w:cs="Times New Roman"/>
          <w:bCs/>
          <w:sz w:val="28"/>
          <w:szCs w:val="28"/>
        </w:rPr>
        <w:t> и </w:t>
      </w:r>
      <w:hyperlink r:id="rId12" w:anchor="dst100858" w:history="1">
        <w:r w:rsidRPr="00D1067D">
          <w:rPr>
            <w:rStyle w:val="a4"/>
            <w:rFonts w:ascii="Times New Roman" w:hAnsi="Times New Roman" w:cs="Times New Roman"/>
            <w:bCs/>
            <w:sz w:val="28"/>
            <w:szCs w:val="28"/>
          </w:rPr>
          <w:t>6</w:t>
        </w:r>
      </w:hyperlink>
      <w:r w:rsidRPr="00D1067D">
        <w:rPr>
          <w:rFonts w:ascii="Times New Roman" w:hAnsi="Times New Roman" w:cs="Times New Roman"/>
          <w:bCs/>
          <w:sz w:val="28"/>
          <w:szCs w:val="28"/>
        </w:rPr>
        <w:t> настоящей статьи, не допускаются:</w:t>
      </w:r>
    </w:p>
    <w:p w:rsidR="00D1067D" w:rsidRDefault="00D1067D" w:rsidP="00D1067D">
      <w:pPr>
        <w:spacing w:after="0" w:line="240" w:lineRule="auto"/>
        <w:jc w:val="both"/>
        <w:rPr>
          <w:rFonts w:ascii="Times New Roman" w:hAnsi="Times New Roman" w:cs="Times New Roman"/>
          <w:sz w:val="28"/>
          <w:szCs w:val="28"/>
        </w:rPr>
      </w:pPr>
      <w:r w:rsidRPr="00D1067D">
        <w:rPr>
          <w:rFonts w:ascii="Times New Roman" w:hAnsi="Times New Roman" w:cs="Times New Roman"/>
          <w:sz w:val="28"/>
          <w:szCs w:val="28"/>
        </w:rPr>
        <w:t xml:space="preserve">11) </w:t>
      </w:r>
      <w:r w:rsidRPr="00D1067D">
        <w:rPr>
          <w:rFonts w:ascii="Times New Roman" w:hAnsi="Times New Roman" w:cs="Times New Roman"/>
          <w:b/>
          <w:sz w:val="28"/>
          <w:szCs w:val="28"/>
        </w:rPr>
        <w:t>несовершеннолетним</w:t>
      </w:r>
      <w:r w:rsidRPr="00D1067D">
        <w:rPr>
          <w:rFonts w:ascii="Times New Roman" w:hAnsi="Times New Roman" w:cs="Times New Roman"/>
          <w:sz w:val="28"/>
          <w:szCs w:val="28"/>
        </w:rPr>
        <w:t>.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w:t>
      </w:r>
      <w:hyperlink r:id="rId13" w:anchor="dst100011" w:history="1">
        <w:r w:rsidRPr="00D1067D">
          <w:rPr>
            <w:rStyle w:val="a4"/>
            <w:rFonts w:ascii="Times New Roman" w:hAnsi="Times New Roman" w:cs="Times New Roman"/>
            <w:sz w:val="28"/>
            <w:szCs w:val="28"/>
          </w:rPr>
          <w:t>Перечень</w:t>
        </w:r>
      </w:hyperlink>
      <w:r w:rsidRPr="00D1067D">
        <w:rPr>
          <w:rFonts w:ascii="Times New Roman" w:hAnsi="Times New Roman" w:cs="Times New Roman"/>
          <w:sz w:val="28"/>
          <w:szCs w:val="28"/>
        </w:rPr>
        <w:t> соответствующих документов устанавливается уполномоченным Правительством Российской Федерации федеральны</w:t>
      </w:r>
      <w:r>
        <w:rPr>
          <w:rFonts w:ascii="Times New Roman" w:hAnsi="Times New Roman" w:cs="Times New Roman"/>
          <w:sz w:val="28"/>
          <w:szCs w:val="28"/>
        </w:rPr>
        <w:t>м органом исполнительной власти.</w:t>
      </w:r>
    </w:p>
    <w:p w:rsidR="00E62971" w:rsidRDefault="00E62971" w:rsidP="00D1067D">
      <w:pPr>
        <w:spacing w:after="0" w:line="240" w:lineRule="auto"/>
        <w:jc w:val="both"/>
        <w:rPr>
          <w:rFonts w:ascii="Times New Roman" w:hAnsi="Times New Roman" w:cs="Times New Roman"/>
          <w:sz w:val="28"/>
          <w:szCs w:val="28"/>
        </w:rPr>
      </w:pPr>
    </w:p>
    <w:p w:rsidR="00E62971" w:rsidRDefault="00E62971" w:rsidP="00E62971">
      <w:pPr>
        <w:spacing w:after="0" w:line="240" w:lineRule="auto"/>
        <w:jc w:val="center"/>
        <w:rPr>
          <w:rFonts w:ascii="Times New Roman" w:hAnsi="Times New Roman" w:cs="Times New Roman"/>
          <w:b/>
          <w:sz w:val="28"/>
          <w:szCs w:val="28"/>
        </w:rPr>
      </w:pPr>
      <w:r w:rsidRPr="00E62971">
        <w:rPr>
          <w:rFonts w:ascii="Times New Roman" w:hAnsi="Times New Roman" w:cs="Times New Roman"/>
          <w:b/>
          <w:sz w:val="28"/>
          <w:szCs w:val="28"/>
        </w:rPr>
        <w:t>Ответственность</w:t>
      </w:r>
    </w:p>
    <w:p w:rsidR="00463131" w:rsidRPr="00E62971" w:rsidRDefault="00463131" w:rsidP="00E62971">
      <w:pPr>
        <w:spacing w:after="0" w:line="240" w:lineRule="auto"/>
        <w:jc w:val="center"/>
        <w:rPr>
          <w:rFonts w:ascii="Times New Roman" w:hAnsi="Times New Roman" w:cs="Times New Roman"/>
          <w:b/>
          <w:sz w:val="28"/>
          <w:szCs w:val="28"/>
        </w:rPr>
      </w:pPr>
    </w:p>
    <w:p w:rsidR="00E62971" w:rsidRDefault="00E62971" w:rsidP="00E62971">
      <w:pPr>
        <w:spacing w:after="0" w:line="240" w:lineRule="auto"/>
        <w:ind w:firstLine="708"/>
        <w:jc w:val="both"/>
        <w:rPr>
          <w:rFonts w:ascii="Times New Roman" w:hAnsi="Times New Roman" w:cs="Times New Roman"/>
          <w:sz w:val="28"/>
          <w:szCs w:val="28"/>
        </w:rPr>
      </w:pPr>
      <w:r w:rsidRPr="00E62971">
        <w:rPr>
          <w:rFonts w:ascii="Times New Roman" w:hAnsi="Times New Roman" w:cs="Times New Roman"/>
          <w:b/>
          <w:i/>
          <w:sz w:val="28"/>
          <w:szCs w:val="28"/>
        </w:rPr>
        <w:t xml:space="preserve">Ст. 20.22 КоАП РФ.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w:t>
      </w:r>
      <w:proofErr w:type="spellStart"/>
      <w:r w:rsidRPr="00E62971">
        <w:rPr>
          <w:rFonts w:ascii="Times New Roman" w:hAnsi="Times New Roman" w:cs="Times New Roman"/>
          <w:b/>
          <w:i/>
          <w:sz w:val="28"/>
          <w:szCs w:val="28"/>
        </w:rPr>
        <w:t>психоактивных</w:t>
      </w:r>
      <w:proofErr w:type="spellEnd"/>
      <w:r w:rsidRPr="00E62971">
        <w:rPr>
          <w:rFonts w:ascii="Times New Roman" w:hAnsi="Times New Roman" w:cs="Times New Roman"/>
          <w:b/>
          <w:i/>
          <w:sz w:val="28"/>
          <w:szCs w:val="28"/>
        </w:rPr>
        <w:t xml:space="preserve"> веществ или одурманивающих веществ</w:t>
      </w:r>
      <w:r w:rsidRPr="00E62971">
        <w:rPr>
          <w:rFonts w:ascii="Times New Roman" w:hAnsi="Times New Roman" w:cs="Times New Roman"/>
          <w:sz w:val="28"/>
          <w:szCs w:val="28"/>
        </w:rPr>
        <w:t xml:space="preserve">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w:t>
      </w:r>
      <w:proofErr w:type="spellStart"/>
      <w:r w:rsidRPr="00E62971">
        <w:rPr>
          <w:rFonts w:ascii="Times New Roman" w:hAnsi="Times New Roman" w:cs="Times New Roman"/>
          <w:sz w:val="28"/>
          <w:szCs w:val="28"/>
        </w:rPr>
        <w:t>психоактивных</w:t>
      </w:r>
      <w:proofErr w:type="spellEnd"/>
      <w:r w:rsidRPr="00E62971">
        <w:rPr>
          <w:rFonts w:ascii="Times New Roman" w:hAnsi="Times New Roman" w:cs="Times New Roman"/>
          <w:sz w:val="28"/>
          <w:szCs w:val="28"/>
        </w:rPr>
        <w:t xml:space="preserve"> веществ или одурманивающих веществ -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 </w:t>
      </w:r>
    </w:p>
    <w:p w:rsidR="00E62971" w:rsidRDefault="00E62971" w:rsidP="00E62971">
      <w:pPr>
        <w:spacing w:after="0" w:line="240" w:lineRule="auto"/>
        <w:ind w:firstLine="708"/>
        <w:jc w:val="both"/>
        <w:rPr>
          <w:rFonts w:ascii="Times New Roman" w:hAnsi="Times New Roman" w:cs="Times New Roman"/>
          <w:sz w:val="28"/>
          <w:szCs w:val="28"/>
        </w:rPr>
      </w:pPr>
    </w:p>
    <w:p w:rsidR="00E62971" w:rsidRPr="00463131" w:rsidRDefault="00E62971" w:rsidP="00463131">
      <w:pPr>
        <w:spacing w:after="0" w:line="240" w:lineRule="auto"/>
        <w:ind w:firstLine="708"/>
        <w:jc w:val="center"/>
        <w:rPr>
          <w:rFonts w:ascii="Times New Roman" w:hAnsi="Times New Roman" w:cs="Times New Roman"/>
          <w:i/>
          <w:sz w:val="28"/>
          <w:szCs w:val="28"/>
        </w:rPr>
      </w:pPr>
      <w:r w:rsidRPr="00463131">
        <w:rPr>
          <w:rFonts w:ascii="Times New Roman" w:hAnsi="Times New Roman" w:cs="Times New Roman"/>
          <w:i/>
          <w:sz w:val="28"/>
          <w:szCs w:val="28"/>
        </w:rPr>
        <w:t>Комментарий к Статье 20.22 КоАП РФ</w:t>
      </w:r>
    </w:p>
    <w:p w:rsidR="00E62971" w:rsidRDefault="00E62971" w:rsidP="00E62971">
      <w:pPr>
        <w:spacing w:after="0" w:line="240" w:lineRule="auto"/>
        <w:ind w:firstLine="708"/>
        <w:jc w:val="both"/>
        <w:rPr>
          <w:rFonts w:ascii="Times New Roman" w:hAnsi="Times New Roman" w:cs="Times New Roman"/>
          <w:sz w:val="28"/>
          <w:szCs w:val="28"/>
        </w:rPr>
      </w:pPr>
      <w:r w:rsidRPr="00E62971">
        <w:rPr>
          <w:rFonts w:ascii="Times New Roman" w:hAnsi="Times New Roman" w:cs="Times New Roman"/>
          <w:sz w:val="28"/>
          <w:szCs w:val="28"/>
        </w:rPr>
        <w:t xml:space="preserve">1. Объектом административного правонарушения выступают общественные отношения, характеризующие состояние порядка в общественных местах. </w:t>
      </w:r>
    </w:p>
    <w:p w:rsidR="00E62971" w:rsidRDefault="00E62971" w:rsidP="00E62971">
      <w:pPr>
        <w:spacing w:after="0" w:line="240" w:lineRule="auto"/>
        <w:ind w:firstLine="708"/>
        <w:jc w:val="both"/>
        <w:rPr>
          <w:rFonts w:ascii="Times New Roman" w:hAnsi="Times New Roman" w:cs="Times New Roman"/>
          <w:sz w:val="28"/>
          <w:szCs w:val="28"/>
        </w:rPr>
      </w:pPr>
      <w:r w:rsidRPr="00E62971">
        <w:rPr>
          <w:rFonts w:ascii="Times New Roman" w:hAnsi="Times New Roman" w:cs="Times New Roman"/>
          <w:sz w:val="28"/>
          <w:szCs w:val="28"/>
        </w:rPr>
        <w:t xml:space="preserve">2. Объективная сторона правонарушения выражается в появлении несовершеннолетнего в состоянии опьянения, в распитии им пива и </w:t>
      </w:r>
      <w:r w:rsidRPr="00E62971">
        <w:rPr>
          <w:rFonts w:ascii="Times New Roman" w:hAnsi="Times New Roman" w:cs="Times New Roman"/>
          <w:sz w:val="28"/>
          <w:szCs w:val="28"/>
        </w:rPr>
        <w:lastRenderedPageBreak/>
        <w:t xml:space="preserve">напитков, изготавливаемых на его основе, алкогольной и спиртосодержащей продукции, в потреблении наркотических средств и психотропных веществ без назначения врача или иных одурманивающих веществ в общественных местах. Несовершеннолетним является лицо, не достигшее шестнадцати лет. В качестве общественных мест следует рассматривать улицы, стадионы, скверы, парки, транспортные средства общего пользования и другие места возможного скопления граждан. </w:t>
      </w:r>
    </w:p>
    <w:p w:rsidR="00E62971" w:rsidRDefault="00E62971" w:rsidP="00E62971">
      <w:pPr>
        <w:spacing w:after="0" w:line="240" w:lineRule="auto"/>
        <w:ind w:firstLine="708"/>
        <w:jc w:val="both"/>
        <w:rPr>
          <w:rFonts w:ascii="Times New Roman" w:hAnsi="Times New Roman" w:cs="Times New Roman"/>
          <w:sz w:val="28"/>
          <w:szCs w:val="28"/>
        </w:rPr>
      </w:pPr>
      <w:r w:rsidRPr="00E62971">
        <w:rPr>
          <w:rFonts w:ascii="Times New Roman" w:hAnsi="Times New Roman" w:cs="Times New Roman"/>
          <w:sz w:val="28"/>
          <w:szCs w:val="28"/>
        </w:rPr>
        <w:t xml:space="preserve">Несовершеннолетние лица не могут быть привлечены к административной ответственности. Основным нормативным актом, регламентирующим правовое положение несовершеннолетних правонарушителей, является Федеральный закон от 24 июня 1999 г. N 120-ФЗ "Об основах системы профилактики безнадзорности и правонарушений несовершеннолетних". </w:t>
      </w:r>
    </w:p>
    <w:p w:rsidR="00E62971" w:rsidRDefault="00E62971" w:rsidP="00E62971">
      <w:pPr>
        <w:spacing w:after="0" w:line="240" w:lineRule="auto"/>
        <w:ind w:firstLine="708"/>
        <w:jc w:val="both"/>
        <w:rPr>
          <w:rFonts w:ascii="Times New Roman" w:hAnsi="Times New Roman" w:cs="Times New Roman"/>
          <w:sz w:val="28"/>
          <w:szCs w:val="28"/>
        </w:rPr>
      </w:pPr>
      <w:r w:rsidRPr="00E62971">
        <w:rPr>
          <w:rFonts w:ascii="Times New Roman" w:hAnsi="Times New Roman" w:cs="Times New Roman"/>
          <w:sz w:val="28"/>
          <w:szCs w:val="28"/>
        </w:rPr>
        <w:t xml:space="preserve">3. Субъектом административного правонарушения являются граждане (родители несовершеннолетнего либо его законные представители). </w:t>
      </w:r>
    </w:p>
    <w:p w:rsidR="00E62971" w:rsidRDefault="00E62971" w:rsidP="00E62971">
      <w:pPr>
        <w:spacing w:after="0" w:line="240" w:lineRule="auto"/>
        <w:ind w:firstLine="708"/>
        <w:jc w:val="both"/>
        <w:rPr>
          <w:rFonts w:ascii="Times New Roman" w:hAnsi="Times New Roman" w:cs="Times New Roman"/>
          <w:sz w:val="28"/>
          <w:szCs w:val="28"/>
        </w:rPr>
      </w:pPr>
      <w:r w:rsidRPr="00E62971">
        <w:rPr>
          <w:rFonts w:ascii="Times New Roman" w:hAnsi="Times New Roman" w:cs="Times New Roman"/>
          <w:sz w:val="28"/>
          <w:szCs w:val="28"/>
        </w:rPr>
        <w:t xml:space="preserve">4. С субъективной стороны правонарушение является умышленным или неосторожным. </w:t>
      </w:r>
    </w:p>
    <w:p w:rsidR="00E62971" w:rsidRDefault="00E62971" w:rsidP="00E62971">
      <w:pPr>
        <w:spacing w:after="0" w:line="240" w:lineRule="auto"/>
        <w:ind w:firstLine="708"/>
        <w:jc w:val="both"/>
        <w:rPr>
          <w:rFonts w:ascii="Times New Roman" w:hAnsi="Times New Roman" w:cs="Times New Roman"/>
          <w:sz w:val="28"/>
          <w:szCs w:val="28"/>
        </w:rPr>
      </w:pPr>
      <w:r w:rsidRPr="00E62971">
        <w:rPr>
          <w:rFonts w:ascii="Times New Roman" w:hAnsi="Times New Roman" w:cs="Times New Roman"/>
          <w:sz w:val="28"/>
          <w:szCs w:val="28"/>
        </w:rPr>
        <w:t xml:space="preserve">5. Протоколы об административном правонарушении уполномочены составлять должностные лица органов внутренних дел. </w:t>
      </w:r>
    </w:p>
    <w:p w:rsidR="00463131" w:rsidRDefault="00E62971" w:rsidP="00E62971">
      <w:pPr>
        <w:spacing w:after="0" w:line="240" w:lineRule="auto"/>
        <w:ind w:firstLine="708"/>
        <w:jc w:val="both"/>
        <w:rPr>
          <w:rFonts w:ascii="Times New Roman" w:hAnsi="Times New Roman" w:cs="Times New Roman"/>
          <w:sz w:val="28"/>
          <w:szCs w:val="28"/>
        </w:rPr>
      </w:pPr>
      <w:r w:rsidRPr="00E62971">
        <w:rPr>
          <w:rFonts w:ascii="Times New Roman" w:hAnsi="Times New Roman" w:cs="Times New Roman"/>
          <w:sz w:val="28"/>
          <w:szCs w:val="28"/>
        </w:rPr>
        <w:t xml:space="preserve">6. Дела о комментируемых правонарушениях рассматриваются комиссией по делам несовершеннолетних и защите их прав. </w:t>
      </w:r>
    </w:p>
    <w:p w:rsidR="00463131" w:rsidRDefault="00463131" w:rsidP="00E62971">
      <w:pPr>
        <w:spacing w:after="0" w:line="240" w:lineRule="auto"/>
        <w:ind w:firstLine="708"/>
        <w:jc w:val="both"/>
        <w:rPr>
          <w:rFonts w:ascii="Times New Roman" w:hAnsi="Times New Roman" w:cs="Times New Roman"/>
          <w:sz w:val="28"/>
          <w:szCs w:val="28"/>
        </w:rPr>
      </w:pPr>
    </w:p>
    <w:p w:rsidR="00E62971" w:rsidRPr="00D1067D" w:rsidRDefault="00E62971" w:rsidP="00E62971">
      <w:pPr>
        <w:spacing w:after="0" w:line="240" w:lineRule="auto"/>
        <w:ind w:firstLine="708"/>
        <w:jc w:val="both"/>
        <w:rPr>
          <w:rFonts w:ascii="Times New Roman" w:hAnsi="Times New Roman" w:cs="Times New Roman"/>
          <w:sz w:val="28"/>
          <w:szCs w:val="28"/>
        </w:rPr>
      </w:pPr>
      <w:r w:rsidRPr="00E62971">
        <w:rPr>
          <w:rFonts w:ascii="Times New Roman" w:hAnsi="Times New Roman" w:cs="Times New Roman"/>
          <w:sz w:val="28"/>
          <w:szCs w:val="28"/>
        </w:rPr>
        <w:br/>
      </w:r>
      <w:r w:rsidRPr="00E62971">
        <w:rPr>
          <w:rFonts w:ascii="Times New Roman" w:hAnsi="Times New Roman" w:cs="Times New Roman"/>
          <w:sz w:val="28"/>
          <w:szCs w:val="28"/>
        </w:rPr>
        <w:br/>
      </w:r>
    </w:p>
    <w:sectPr w:rsidR="00E62971" w:rsidRPr="00D1067D" w:rsidSect="000175EA">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138FD"/>
    <w:multiLevelType w:val="hybridMultilevel"/>
    <w:tmpl w:val="566CF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D6096D"/>
    <w:multiLevelType w:val="multilevel"/>
    <w:tmpl w:val="AF0E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E8474A"/>
    <w:multiLevelType w:val="multilevel"/>
    <w:tmpl w:val="2550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504FBC"/>
    <w:multiLevelType w:val="multilevel"/>
    <w:tmpl w:val="6502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CB74B27"/>
    <w:multiLevelType w:val="multilevel"/>
    <w:tmpl w:val="C32881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572"/>
    <w:rsid w:val="000137A9"/>
    <w:rsid w:val="000175EA"/>
    <w:rsid w:val="00063DF4"/>
    <w:rsid w:val="00084561"/>
    <w:rsid w:val="000B593F"/>
    <w:rsid w:val="00217F47"/>
    <w:rsid w:val="00266572"/>
    <w:rsid w:val="00281726"/>
    <w:rsid w:val="003648DA"/>
    <w:rsid w:val="00397B11"/>
    <w:rsid w:val="00397D70"/>
    <w:rsid w:val="00425FC0"/>
    <w:rsid w:val="004426D1"/>
    <w:rsid w:val="00463131"/>
    <w:rsid w:val="004B76FD"/>
    <w:rsid w:val="004B7AE8"/>
    <w:rsid w:val="00545A1F"/>
    <w:rsid w:val="00626BAF"/>
    <w:rsid w:val="007C3052"/>
    <w:rsid w:val="008E2BD8"/>
    <w:rsid w:val="00926388"/>
    <w:rsid w:val="00926DB9"/>
    <w:rsid w:val="00960015"/>
    <w:rsid w:val="00CA0B3F"/>
    <w:rsid w:val="00CF3193"/>
    <w:rsid w:val="00D1067D"/>
    <w:rsid w:val="00D179A8"/>
    <w:rsid w:val="00D244D3"/>
    <w:rsid w:val="00E30D81"/>
    <w:rsid w:val="00E33B05"/>
    <w:rsid w:val="00E62971"/>
    <w:rsid w:val="00F82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26E1"/>
    <w:rPr>
      <w:rFonts w:ascii="Times New Roman" w:hAnsi="Times New Roman" w:cs="Times New Roman"/>
      <w:sz w:val="24"/>
      <w:szCs w:val="24"/>
    </w:rPr>
  </w:style>
  <w:style w:type="character" w:styleId="a4">
    <w:name w:val="Hyperlink"/>
    <w:basedOn w:val="a0"/>
    <w:uiPriority w:val="99"/>
    <w:unhideWhenUsed/>
    <w:rsid w:val="00926DB9"/>
    <w:rPr>
      <w:color w:val="0563C1" w:themeColor="hyperlink"/>
      <w:u w:val="single"/>
    </w:rPr>
  </w:style>
  <w:style w:type="paragraph" w:styleId="a5">
    <w:name w:val="List Paragraph"/>
    <w:basedOn w:val="a"/>
    <w:uiPriority w:val="34"/>
    <w:qFormat/>
    <w:rsid w:val="00425FC0"/>
    <w:pPr>
      <w:ind w:left="720"/>
      <w:contextualSpacing/>
    </w:pPr>
  </w:style>
  <w:style w:type="paragraph" w:styleId="a6">
    <w:name w:val="Balloon Text"/>
    <w:basedOn w:val="a"/>
    <w:link w:val="a7"/>
    <w:uiPriority w:val="99"/>
    <w:semiHidden/>
    <w:unhideWhenUsed/>
    <w:rsid w:val="00D179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79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26E1"/>
    <w:rPr>
      <w:rFonts w:ascii="Times New Roman" w:hAnsi="Times New Roman" w:cs="Times New Roman"/>
      <w:sz w:val="24"/>
      <w:szCs w:val="24"/>
    </w:rPr>
  </w:style>
  <w:style w:type="character" w:styleId="a4">
    <w:name w:val="Hyperlink"/>
    <w:basedOn w:val="a0"/>
    <w:uiPriority w:val="99"/>
    <w:unhideWhenUsed/>
    <w:rsid w:val="00926DB9"/>
    <w:rPr>
      <w:color w:val="0563C1" w:themeColor="hyperlink"/>
      <w:u w:val="single"/>
    </w:rPr>
  </w:style>
  <w:style w:type="paragraph" w:styleId="a5">
    <w:name w:val="List Paragraph"/>
    <w:basedOn w:val="a"/>
    <w:uiPriority w:val="34"/>
    <w:qFormat/>
    <w:rsid w:val="00425FC0"/>
    <w:pPr>
      <w:ind w:left="720"/>
      <w:contextualSpacing/>
    </w:pPr>
  </w:style>
  <w:style w:type="paragraph" w:styleId="a6">
    <w:name w:val="Balloon Text"/>
    <w:basedOn w:val="a"/>
    <w:link w:val="a7"/>
    <w:uiPriority w:val="99"/>
    <w:semiHidden/>
    <w:unhideWhenUsed/>
    <w:rsid w:val="00D179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7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7618">
      <w:bodyDiv w:val="1"/>
      <w:marLeft w:val="0"/>
      <w:marRight w:val="0"/>
      <w:marTop w:val="0"/>
      <w:marBottom w:val="0"/>
      <w:divBdr>
        <w:top w:val="none" w:sz="0" w:space="0" w:color="auto"/>
        <w:left w:val="none" w:sz="0" w:space="0" w:color="auto"/>
        <w:bottom w:val="none" w:sz="0" w:space="0" w:color="auto"/>
        <w:right w:val="none" w:sz="0" w:space="0" w:color="auto"/>
      </w:divBdr>
    </w:div>
    <w:div w:id="154153733">
      <w:bodyDiv w:val="1"/>
      <w:marLeft w:val="0"/>
      <w:marRight w:val="0"/>
      <w:marTop w:val="0"/>
      <w:marBottom w:val="0"/>
      <w:divBdr>
        <w:top w:val="none" w:sz="0" w:space="0" w:color="auto"/>
        <w:left w:val="none" w:sz="0" w:space="0" w:color="auto"/>
        <w:bottom w:val="none" w:sz="0" w:space="0" w:color="auto"/>
        <w:right w:val="none" w:sz="0" w:space="0" w:color="auto"/>
      </w:divBdr>
    </w:div>
    <w:div w:id="675157905">
      <w:bodyDiv w:val="1"/>
      <w:marLeft w:val="0"/>
      <w:marRight w:val="0"/>
      <w:marTop w:val="0"/>
      <w:marBottom w:val="0"/>
      <w:divBdr>
        <w:top w:val="none" w:sz="0" w:space="0" w:color="auto"/>
        <w:left w:val="none" w:sz="0" w:space="0" w:color="auto"/>
        <w:bottom w:val="none" w:sz="0" w:space="0" w:color="auto"/>
        <w:right w:val="none" w:sz="0" w:space="0" w:color="auto"/>
      </w:divBdr>
    </w:div>
    <w:div w:id="699165167">
      <w:bodyDiv w:val="1"/>
      <w:marLeft w:val="0"/>
      <w:marRight w:val="0"/>
      <w:marTop w:val="0"/>
      <w:marBottom w:val="0"/>
      <w:divBdr>
        <w:top w:val="none" w:sz="0" w:space="0" w:color="auto"/>
        <w:left w:val="none" w:sz="0" w:space="0" w:color="auto"/>
        <w:bottom w:val="none" w:sz="0" w:space="0" w:color="auto"/>
        <w:right w:val="none" w:sz="0" w:space="0" w:color="auto"/>
      </w:divBdr>
      <w:divsChild>
        <w:div w:id="1082331408">
          <w:marLeft w:val="0"/>
          <w:marRight w:val="0"/>
          <w:marTop w:val="120"/>
          <w:marBottom w:val="0"/>
          <w:divBdr>
            <w:top w:val="none" w:sz="0" w:space="0" w:color="auto"/>
            <w:left w:val="none" w:sz="0" w:space="0" w:color="auto"/>
            <w:bottom w:val="none" w:sz="0" w:space="0" w:color="auto"/>
            <w:right w:val="none" w:sz="0" w:space="0" w:color="auto"/>
          </w:divBdr>
        </w:div>
      </w:divsChild>
    </w:div>
    <w:div w:id="770779202">
      <w:bodyDiv w:val="1"/>
      <w:marLeft w:val="0"/>
      <w:marRight w:val="0"/>
      <w:marTop w:val="0"/>
      <w:marBottom w:val="0"/>
      <w:divBdr>
        <w:top w:val="none" w:sz="0" w:space="0" w:color="auto"/>
        <w:left w:val="none" w:sz="0" w:space="0" w:color="auto"/>
        <w:bottom w:val="none" w:sz="0" w:space="0" w:color="auto"/>
        <w:right w:val="none" w:sz="0" w:space="0" w:color="auto"/>
      </w:divBdr>
    </w:div>
    <w:div w:id="931472570">
      <w:bodyDiv w:val="1"/>
      <w:marLeft w:val="0"/>
      <w:marRight w:val="0"/>
      <w:marTop w:val="0"/>
      <w:marBottom w:val="0"/>
      <w:divBdr>
        <w:top w:val="none" w:sz="0" w:space="0" w:color="auto"/>
        <w:left w:val="none" w:sz="0" w:space="0" w:color="auto"/>
        <w:bottom w:val="none" w:sz="0" w:space="0" w:color="auto"/>
        <w:right w:val="none" w:sz="0" w:space="0" w:color="auto"/>
      </w:divBdr>
      <w:divsChild>
        <w:div w:id="1541169283">
          <w:marLeft w:val="0"/>
          <w:marRight w:val="0"/>
          <w:marTop w:val="0"/>
          <w:marBottom w:val="0"/>
          <w:divBdr>
            <w:top w:val="none" w:sz="0" w:space="0" w:color="auto"/>
            <w:left w:val="none" w:sz="0" w:space="0" w:color="auto"/>
            <w:bottom w:val="none" w:sz="0" w:space="0" w:color="auto"/>
            <w:right w:val="none" w:sz="0" w:space="0" w:color="auto"/>
          </w:divBdr>
          <w:divsChild>
            <w:div w:id="151069377">
              <w:marLeft w:val="0"/>
              <w:marRight w:val="0"/>
              <w:marTop w:val="0"/>
              <w:marBottom w:val="0"/>
              <w:divBdr>
                <w:top w:val="none" w:sz="0" w:space="0" w:color="auto"/>
                <w:left w:val="none" w:sz="0" w:space="0" w:color="auto"/>
                <w:bottom w:val="none" w:sz="0" w:space="0" w:color="auto"/>
                <w:right w:val="none" w:sz="0" w:space="0" w:color="auto"/>
              </w:divBdr>
              <w:divsChild>
                <w:div w:id="1134642215">
                  <w:marLeft w:val="0"/>
                  <w:marRight w:val="0"/>
                  <w:marTop w:val="0"/>
                  <w:marBottom w:val="300"/>
                  <w:divBdr>
                    <w:top w:val="none" w:sz="0" w:space="0" w:color="auto"/>
                    <w:left w:val="none" w:sz="0" w:space="0" w:color="auto"/>
                    <w:bottom w:val="none" w:sz="0" w:space="0" w:color="auto"/>
                    <w:right w:val="none" w:sz="0" w:space="0" w:color="auto"/>
                  </w:divBdr>
                </w:div>
                <w:div w:id="937951328">
                  <w:marLeft w:val="0"/>
                  <w:marRight w:val="0"/>
                  <w:marTop w:val="0"/>
                  <w:marBottom w:val="0"/>
                  <w:divBdr>
                    <w:top w:val="none" w:sz="0" w:space="0" w:color="auto"/>
                    <w:left w:val="none" w:sz="0" w:space="0" w:color="auto"/>
                    <w:bottom w:val="none" w:sz="0" w:space="0" w:color="auto"/>
                    <w:right w:val="none" w:sz="0" w:space="0" w:color="auto"/>
                  </w:divBdr>
                  <w:divsChild>
                    <w:div w:id="957954063">
                      <w:marLeft w:val="0"/>
                      <w:marRight w:val="0"/>
                      <w:marTop w:val="0"/>
                      <w:marBottom w:val="0"/>
                      <w:divBdr>
                        <w:top w:val="none" w:sz="0" w:space="0" w:color="auto"/>
                        <w:left w:val="none" w:sz="0" w:space="0" w:color="auto"/>
                        <w:bottom w:val="none" w:sz="0" w:space="0" w:color="auto"/>
                        <w:right w:val="none" w:sz="0" w:space="0" w:color="auto"/>
                      </w:divBdr>
                    </w:div>
                  </w:divsChild>
                </w:div>
                <w:div w:id="1548760391">
                  <w:marLeft w:val="0"/>
                  <w:marRight w:val="0"/>
                  <w:marTop w:val="0"/>
                  <w:marBottom w:val="0"/>
                  <w:divBdr>
                    <w:top w:val="none" w:sz="0" w:space="0" w:color="auto"/>
                    <w:left w:val="none" w:sz="0" w:space="0" w:color="auto"/>
                    <w:bottom w:val="none" w:sz="0" w:space="0" w:color="auto"/>
                    <w:right w:val="none" w:sz="0" w:space="0" w:color="auto"/>
                  </w:divBdr>
                </w:div>
                <w:div w:id="2165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84491">
      <w:bodyDiv w:val="1"/>
      <w:marLeft w:val="0"/>
      <w:marRight w:val="0"/>
      <w:marTop w:val="0"/>
      <w:marBottom w:val="0"/>
      <w:divBdr>
        <w:top w:val="none" w:sz="0" w:space="0" w:color="auto"/>
        <w:left w:val="none" w:sz="0" w:space="0" w:color="auto"/>
        <w:bottom w:val="none" w:sz="0" w:space="0" w:color="auto"/>
        <w:right w:val="none" w:sz="0" w:space="0" w:color="auto"/>
      </w:divBdr>
    </w:div>
    <w:div w:id="1023360384">
      <w:bodyDiv w:val="1"/>
      <w:marLeft w:val="0"/>
      <w:marRight w:val="0"/>
      <w:marTop w:val="0"/>
      <w:marBottom w:val="0"/>
      <w:divBdr>
        <w:top w:val="none" w:sz="0" w:space="0" w:color="auto"/>
        <w:left w:val="none" w:sz="0" w:space="0" w:color="auto"/>
        <w:bottom w:val="none" w:sz="0" w:space="0" w:color="auto"/>
        <w:right w:val="none" w:sz="0" w:space="0" w:color="auto"/>
      </w:divBdr>
    </w:div>
    <w:div w:id="1100762305">
      <w:bodyDiv w:val="1"/>
      <w:marLeft w:val="0"/>
      <w:marRight w:val="0"/>
      <w:marTop w:val="0"/>
      <w:marBottom w:val="0"/>
      <w:divBdr>
        <w:top w:val="none" w:sz="0" w:space="0" w:color="auto"/>
        <w:left w:val="none" w:sz="0" w:space="0" w:color="auto"/>
        <w:bottom w:val="none" w:sz="0" w:space="0" w:color="auto"/>
        <w:right w:val="none" w:sz="0" w:space="0" w:color="auto"/>
      </w:divBdr>
    </w:div>
    <w:div w:id="1394236705">
      <w:bodyDiv w:val="1"/>
      <w:marLeft w:val="0"/>
      <w:marRight w:val="0"/>
      <w:marTop w:val="0"/>
      <w:marBottom w:val="0"/>
      <w:divBdr>
        <w:top w:val="none" w:sz="0" w:space="0" w:color="auto"/>
        <w:left w:val="none" w:sz="0" w:space="0" w:color="auto"/>
        <w:bottom w:val="none" w:sz="0" w:space="0" w:color="auto"/>
        <w:right w:val="none" w:sz="0" w:space="0" w:color="auto"/>
      </w:divBdr>
      <w:divsChild>
        <w:div w:id="873739296">
          <w:marLeft w:val="0"/>
          <w:marRight w:val="0"/>
          <w:marTop w:val="120"/>
          <w:marBottom w:val="0"/>
          <w:divBdr>
            <w:top w:val="none" w:sz="0" w:space="0" w:color="auto"/>
            <w:left w:val="none" w:sz="0" w:space="0" w:color="auto"/>
            <w:bottom w:val="none" w:sz="0" w:space="0" w:color="auto"/>
            <w:right w:val="none" w:sz="0" w:space="0" w:color="auto"/>
          </w:divBdr>
        </w:div>
      </w:divsChild>
    </w:div>
    <w:div w:id="1458445932">
      <w:bodyDiv w:val="1"/>
      <w:marLeft w:val="0"/>
      <w:marRight w:val="0"/>
      <w:marTop w:val="0"/>
      <w:marBottom w:val="0"/>
      <w:divBdr>
        <w:top w:val="none" w:sz="0" w:space="0" w:color="auto"/>
        <w:left w:val="none" w:sz="0" w:space="0" w:color="auto"/>
        <w:bottom w:val="none" w:sz="0" w:space="0" w:color="auto"/>
        <w:right w:val="none" w:sz="0" w:space="0" w:color="auto"/>
      </w:divBdr>
      <w:divsChild>
        <w:div w:id="1484853625">
          <w:marLeft w:val="0"/>
          <w:marRight w:val="0"/>
          <w:marTop w:val="120"/>
          <w:marBottom w:val="0"/>
          <w:divBdr>
            <w:top w:val="none" w:sz="0" w:space="0" w:color="auto"/>
            <w:left w:val="none" w:sz="0" w:space="0" w:color="auto"/>
            <w:bottom w:val="none" w:sz="0" w:space="0" w:color="auto"/>
            <w:right w:val="none" w:sz="0" w:space="0" w:color="auto"/>
          </w:divBdr>
        </w:div>
        <w:div w:id="1724867499">
          <w:marLeft w:val="0"/>
          <w:marRight w:val="0"/>
          <w:marTop w:val="120"/>
          <w:marBottom w:val="0"/>
          <w:divBdr>
            <w:top w:val="none" w:sz="0" w:space="0" w:color="auto"/>
            <w:left w:val="none" w:sz="0" w:space="0" w:color="auto"/>
            <w:bottom w:val="none" w:sz="0" w:space="0" w:color="auto"/>
            <w:right w:val="none" w:sz="0" w:space="0" w:color="auto"/>
          </w:divBdr>
        </w:div>
        <w:div w:id="793255637">
          <w:marLeft w:val="0"/>
          <w:marRight w:val="0"/>
          <w:marTop w:val="0"/>
          <w:marBottom w:val="192"/>
          <w:divBdr>
            <w:top w:val="none" w:sz="0" w:space="0" w:color="auto"/>
            <w:left w:val="none" w:sz="0" w:space="0" w:color="auto"/>
            <w:bottom w:val="none" w:sz="0" w:space="0" w:color="auto"/>
            <w:right w:val="none" w:sz="0" w:space="0" w:color="auto"/>
          </w:divBdr>
        </w:div>
        <w:div w:id="1810510131">
          <w:marLeft w:val="0"/>
          <w:marRight w:val="0"/>
          <w:marTop w:val="120"/>
          <w:marBottom w:val="0"/>
          <w:divBdr>
            <w:top w:val="none" w:sz="0" w:space="0" w:color="auto"/>
            <w:left w:val="none" w:sz="0" w:space="0" w:color="auto"/>
            <w:bottom w:val="none" w:sz="0" w:space="0" w:color="auto"/>
            <w:right w:val="none" w:sz="0" w:space="0" w:color="auto"/>
          </w:divBdr>
        </w:div>
        <w:div w:id="438305851">
          <w:marLeft w:val="0"/>
          <w:marRight w:val="0"/>
          <w:marTop w:val="120"/>
          <w:marBottom w:val="0"/>
          <w:divBdr>
            <w:top w:val="none" w:sz="0" w:space="0" w:color="auto"/>
            <w:left w:val="none" w:sz="0" w:space="0" w:color="auto"/>
            <w:bottom w:val="none" w:sz="0" w:space="0" w:color="auto"/>
            <w:right w:val="none" w:sz="0" w:space="0" w:color="auto"/>
          </w:divBdr>
        </w:div>
        <w:div w:id="1173376410">
          <w:marLeft w:val="0"/>
          <w:marRight w:val="0"/>
          <w:marTop w:val="120"/>
          <w:marBottom w:val="0"/>
          <w:divBdr>
            <w:top w:val="none" w:sz="0" w:space="0" w:color="auto"/>
            <w:left w:val="none" w:sz="0" w:space="0" w:color="auto"/>
            <w:bottom w:val="none" w:sz="0" w:space="0" w:color="auto"/>
            <w:right w:val="none" w:sz="0" w:space="0" w:color="auto"/>
          </w:divBdr>
        </w:div>
        <w:div w:id="477915394">
          <w:marLeft w:val="0"/>
          <w:marRight w:val="0"/>
          <w:marTop w:val="120"/>
          <w:marBottom w:val="0"/>
          <w:divBdr>
            <w:top w:val="none" w:sz="0" w:space="0" w:color="auto"/>
            <w:left w:val="none" w:sz="0" w:space="0" w:color="auto"/>
            <w:bottom w:val="none" w:sz="0" w:space="0" w:color="auto"/>
            <w:right w:val="none" w:sz="0" w:space="0" w:color="auto"/>
          </w:divBdr>
        </w:div>
        <w:div w:id="401105786">
          <w:marLeft w:val="0"/>
          <w:marRight w:val="0"/>
          <w:marTop w:val="120"/>
          <w:marBottom w:val="0"/>
          <w:divBdr>
            <w:top w:val="none" w:sz="0" w:space="0" w:color="auto"/>
            <w:left w:val="none" w:sz="0" w:space="0" w:color="auto"/>
            <w:bottom w:val="none" w:sz="0" w:space="0" w:color="auto"/>
            <w:right w:val="none" w:sz="0" w:space="0" w:color="auto"/>
          </w:divBdr>
        </w:div>
        <w:div w:id="1452476112">
          <w:marLeft w:val="0"/>
          <w:marRight w:val="0"/>
          <w:marTop w:val="120"/>
          <w:marBottom w:val="0"/>
          <w:divBdr>
            <w:top w:val="none" w:sz="0" w:space="0" w:color="auto"/>
            <w:left w:val="none" w:sz="0" w:space="0" w:color="auto"/>
            <w:bottom w:val="none" w:sz="0" w:space="0" w:color="auto"/>
            <w:right w:val="none" w:sz="0" w:space="0" w:color="auto"/>
          </w:divBdr>
        </w:div>
        <w:div w:id="1830560188">
          <w:marLeft w:val="0"/>
          <w:marRight w:val="0"/>
          <w:marTop w:val="120"/>
          <w:marBottom w:val="0"/>
          <w:divBdr>
            <w:top w:val="none" w:sz="0" w:space="0" w:color="auto"/>
            <w:left w:val="none" w:sz="0" w:space="0" w:color="auto"/>
            <w:bottom w:val="none" w:sz="0" w:space="0" w:color="auto"/>
            <w:right w:val="none" w:sz="0" w:space="0" w:color="auto"/>
          </w:divBdr>
        </w:div>
        <w:div w:id="871528129">
          <w:marLeft w:val="0"/>
          <w:marRight w:val="0"/>
          <w:marTop w:val="120"/>
          <w:marBottom w:val="0"/>
          <w:divBdr>
            <w:top w:val="none" w:sz="0" w:space="0" w:color="auto"/>
            <w:left w:val="none" w:sz="0" w:space="0" w:color="auto"/>
            <w:bottom w:val="none" w:sz="0" w:space="0" w:color="auto"/>
            <w:right w:val="none" w:sz="0" w:space="0" w:color="auto"/>
          </w:divBdr>
        </w:div>
        <w:div w:id="72171451">
          <w:marLeft w:val="0"/>
          <w:marRight w:val="0"/>
          <w:marTop w:val="120"/>
          <w:marBottom w:val="0"/>
          <w:divBdr>
            <w:top w:val="none" w:sz="0" w:space="0" w:color="auto"/>
            <w:left w:val="none" w:sz="0" w:space="0" w:color="auto"/>
            <w:bottom w:val="none" w:sz="0" w:space="0" w:color="auto"/>
            <w:right w:val="none" w:sz="0" w:space="0" w:color="auto"/>
          </w:divBdr>
        </w:div>
        <w:div w:id="203979190">
          <w:marLeft w:val="0"/>
          <w:marRight w:val="0"/>
          <w:marTop w:val="120"/>
          <w:marBottom w:val="0"/>
          <w:divBdr>
            <w:top w:val="none" w:sz="0" w:space="0" w:color="auto"/>
            <w:left w:val="none" w:sz="0" w:space="0" w:color="auto"/>
            <w:bottom w:val="none" w:sz="0" w:space="0" w:color="auto"/>
            <w:right w:val="none" w:sz="0" w:space="0" w:color="auto"/>
          </w:divBdr>
        </w:div>
      </w:divsChild>
    </w:div>
    <w:div w:id="1466702123">
      <w:bodyDiv w:val="1"/>
      <w:marLeft w:val="0"/>
      <w:marRight w:val="0"/>
      <w:marTop w:val="0"/>
      <w:marBottom w:val="0"/>
      <w:divBdr>
        <w:top w:val="none" w:sz="0" w:space="0" w:color="auto"/>
        <w:left w:val="none" w:sz="0" w:space="0" w:color="auto"/>
        <w:bottom w:val="none" w:sz="0" w:space="0" w:color="auto"/>
        <w:right w:val="none" w:sz="0" w:space="0" w:color="auto"/>
      </w:divBdr>
    </w:div>
    <w:div w:id="1505245300">
      <w:bodyDiv w:val="1"/>
      <w:marLeft w:val="0"/>
      <w:marRight w:val="0"/>
      <w:marTop w:val="0"/>
      <w:marBottom w:val="0"/>
      <w:divBdr>
        <w:top w:val="none" w:sz="0" w:space="0" w:color="auto"/>
        <w:left w:val="none" w:sz="0" w:space="0" w:color="auto"/>
        <w:bottom w:val="none" w:sz="0" w:space="0" w:color="auto"/>
        <w:right w:val="none" w:sz="0" w:space="0" w:color="auto"/>
      </w:divBdr>
    </w:div>
    <w:div w:id="1655527616">
      <w:bodyDiv w:val="1"/>
      <w:marLeft w:val="0"/>
      <w:marRight w:val="0"/>
      <w:marTop w:val="0"/>
      <w:marBottom w:val="0"/>
      <w:divBdr>
        <w:top w:val="none" w:sz="0" w:space="0" w:color="auto"/>
        <w:left w:val="none" w:sz="0" w:space="0" w:color="auto"/>
        <w:bottom w:val="none" w:sz="0" w:space="0" w:color="auto"/>
        <w:right w:val="none" w:sz="0" w:space="0" w:color="auto"/>
      </w:divBdr>
    </w:div>
    <w:div w:id="171307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9g4dqiaFMw" TargetMode="External"/><Relationship Id="rId13" Type="http://schemas.openxmlformats.org/officeDocument/2006/relationships/hyperlink" Target="http://www.consultant.ru/document/cons_doc_LAW_319507/ae6c99c8e11b67a6c9e7a7d71ec2c635892d434e/" TargetMode="External"/><Relationship Id="rId3" Type="http://schemas.microsoft.com/office/2007/relationships/stylesWithEffects" Target="stylesWithEffects.xml"/><Relationship Id="rId7" Type="http://schemas.openxmlformats.org/officeDocument/2006/relationships/hyperlink" Target="https://www.youtube.com/watch?v=HSG_29nh5ZI" TargetMode="External"/><Relationship Id="rId12" Type="http://schemas.openxmlformats.org/officeDocument/2006/relationships/hyperlink" Target="http://www.consultant.ru/document/cons_doc_LAW_351247/d3618b9062472ca3182811e431fa7d71b532e4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consultant.ru/document/cons_doc_LAW_351247/d3618b9062472ca3182811e431fa7d71b532e44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rCORvPx9cR4" TargetMode="External"/><Relationship Id="rId4" Type="http://schemas.openxmlformats.org/officeDocument/2006/relationships/settings" Target="settings.xml"/><Relationship Id="rId9" Type="http://schemas.openxmlformats.org/officeDocument/2006/relationships/hyperlink" Target="https://www.youtube.com/watch?v=iO4WjhUD8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9</Pages>
  <Words>2160</Words>
  <Characters>12316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Home</cp:lastModifiedBy>
  <cp:revision>29</cp:revision>
  <dcterms:created xsi:type="dcterms:W3CDTF">2020-05-28T16:24:00Z</dcterms:created>
  <dcterms:modified xsi:type="dcterms:W3CDTF">2020-05-29T09:20:00Z</dcterms:modified>
</cp:coreProperties>
</file>