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AB4" w:rsidRDefault="0053748C" w:rsidP="00E12AB4">
      <w:pPr>
        <w:pStyle w:val="a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-491490</wp:posOffset>
            </wp:positionV>
            <wp:extent cx="6638925" cy="96488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Химия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8225" cy="96478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2AB4" w:rsidRDefault="00E12AB4" w:rsidP="00E12AB4">
      <w:pPr>
        <w:pStyle w:val="ab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МУНИЦИПАЛЬНОЕ БЮДЖЕТНОЕ</w:t>
      </w:r>
    </w:p>
    <w:p w:rsidR="00E12AB4" w:rsidRDefault="00E12AB4" w:rsidP="00E12AB4">
      <w:pPr>
        <w:pStyle w:val="ab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ОБЩЕОБРАЗОВАТЕЛЬНОЕ УЧРЕЖДЕНИЕ</w:t>
      </w:r>
    </w:p>
    <w:p w:rsidR="00E12AB4" w:rsidRDefault="00E12AB4" w:rsidP="00E12AB4">
      <w:pPr>
        <w:pStyle w:val="ab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"КРАСНОГВАРДЕЙСКАЯ ШКОЛА №2"</w:t>
      </w:r>
    </w:p>
    <w:p w:rsidR="00E12AB4" w:rsidRDefault="00E12AB4" w:rsidP="00E12AB4">
      <w:pPr>
        <w:pStyle w:val="ab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КРАСНОГВАРДЕЙСКОГО РАЙОНА РЕСПУБЛИКИ КРЫМ</w:t>
      </w:r>
    </w:p>
    <w:p w:rsidR="00E12AB4" w:rsidRDefault="00E12AB4" w:rsidP="00E12AB4">
      <w:pPr>
        <w:pStyle w:val="ab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(МБОУ "КРАСНОГВАРДЕЙСКАЯ ШКОЛА №2")</w:t>
      </w:r>
    </w:p>
    <w:p w:rsidR="00E12AB4" w:rsidRDefault="00E12AB4" w:rsidP="00E12AB4">
      <w:pPr>
        <w:pStyle w:val="ab"/>
        <w:spacing w:before="0" w:beforeAutospacing="0" w:after="0" w:afterAutospacing="0"/>
        <w:jc w:val="center"/>
        <w:rPr>
          <w:b/>
          <w:color w:val="000000"/>
        </w:rPr>
      </w:pPr>
    </w:p>
    <w:tbl>
      <w:tblPr>
        <w:tblpPr w:leftFromText="180" w:rightFromText="180" w:bottomFromText="160" w:vertAnchor="text" w:horzAnchor="margin" w:tblpXSpec="center" w:tblpY="102"/>
        <w:tblW w:w="10459" w:type="dxa"/>
        <w:tblLook w:val="04A0" w:firstRow="1" w:lastRow="0" w:firstColumn="1" w:lastColumn="0" w:noHBand="0" w:noVBand="1"/>
      </w:tblPr>
      <w:tblGrid>
        <w:gridCol w:w="3252"/>
        <w:gridCol w:w="3109"/>
        <w:gridCol w:w="3392"/>
        <w:gridCol w:w="706"/>
      </w:tblGrid>
      <w:tr w:rsidR="00E12AB4" w:rsidTr="00E12AB4">
        <w:trPr>
          <w:trHeight w:val="2239"/>
        </w:trPr>
        <w:tc>
          <w:tcPr>
            <w:tcW w:w="3252" w:type="dxa"/>
            <w:hideMark/>
          </w:tcPr>
          <w:p w:rsidR="00E12AB4" w:rsidRDefault="00E12A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РАССМОТРЕНО </w:t>
            </w:r>
          </w:p>
          <w:p w:rsidR="00E12AB4" w:rsidRDefault="00E12AB4">
            <w:pPr>
              <w:spacing w:after="0"/>
              <w:rPr>
                <w:rFonts w:ascii="Times New Roman" w:eastAsia="SimSun" w:hAnsi="Times New Roman"/>
              </w:rPr>
            </w:pPr>
            <w:r>
              <w:rPr>
                <w:rFonts w:ascii="Times New Roman" w:hAnsi="Times New Roman"/>
              </w:rPr>
              <w:t xml:space="preserve">Протокол заседания ШМО учителей предметов естественно-математического цикла  </w:t>
            </w:r>
          </w:p>
          <w:p w:rsidR="00E12AB4" w:rsidRDefault="00E12AB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«27» мая 2020г. №               </w:t>
            </w:r>
          </w:p>
          <w:p w:rsidR="00E12AB4" w:rsidRDefault="00E12AB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________Е.В. Орлова                      </w:t>
            </w:r>
          </w:p>
          <w:p w:rsidR="00E12AB4" w:rsidRDefault="00E12AB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09" w:type="dxa"/>
            <w:hideMark/>
          </w:tcPr>
          <w:p w:rsidR="00E12AB4" w:rsidRDefault="00E12A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СОГЛАСОВАНО </w:t>
            </w:r>
          </w:p>
          <w:p w:rsidR="00E12AB4" w:rsidRDefault="00E12AB4">
            <w:pPr>
              <w:spacing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hAnsi="Times New Roman"/>
              </w:rPr>
              <w:t>Заместитель директора</w:t>
            </w:r>
          </w:p>
          <w:p w:rsidR="00E12AB4" w:rsidRDefault="00E12A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УВР </w:t>
            </w:r>
          </w:p>
          <w:p w:rsidR="00E12AB4" w:rsidRDefault="00E12A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_____Н.И. </w:t>
            </w:r>
            <w:proofErr w:type="spellStart"/>
            <w:r>
              <w:rPr>
                <w:rFonts w:ascii="Times New Roman" w:hAnsi="Times New Roman"/>
              </w:rPr>
              <w:t>Шурубченко</w:t>
            </w:r>
            <w:proofErr w:type="spellEnd"/>
            <w:r>
              <w:rPr>
                <w:rFonts w:ascii="Times New Roman" w:hAnsi="Times New Roman"/>
              </w:rPr>
              <w:t xml:space="preserve">           </w:t>
            </w:r>
          </w:p>
          <w:p w:rsidR="00E12AB4" w:rsidRDefault="00E12A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 27 » мая    2020г. </w:t>
            </w:r>
          </w:p>
        </w:tc>
        <w:tc>
          <w:tcPr>
            <w:tcW w:w="4098" w:type="dxa"/>
            <w:gridSpan w:val="2"/>
            <w:hideMark/>
          </w:tcPr>
          <w:p w:rsidR="00E12AB4" w:rsidRDefault="00E12AB4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УТВЕРЖДЕНО                        </w:t>
            </w:r>
          </w:p>
          <w:p w:rsidR="00E12AB4" w:rsidRDefault="00E12AB4">
            <w:pPr>
              <w:spacing w:after="0" w:line="240" w:lineRule="auto"/>
              <w:ind w:left="-108"/>
              <w:rPr>
                <w:rFonts w:ascii="Times New Roman" w:eastAsia="SimSun" w:hAnsi="Times New Roman"/>
              </w:rPr>
            </w:pPr>
            <w:r>
              <w:rPr>
                <w:rFonts w:ascii="Times New Roman" w:hAnsi="Times New Roman"/>
              </w:rPr>
              <w:t xml:space="preserve"> решением </w:t>
            </w:r>
            <w:proofErr w:type="gramStart"/>
            <w:r>
              <w:rPr>
                <w:rFonts w:ascii="Times New Roman" w:hAnsi="Times New Roman"/>
              </w:rPr>
              <w:t>педагогического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E12AB4" w:rsidRDefault="00E12AB4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совета от « » мая 2020г.№ </w:t>
            </w:r>
          </w:p>
          <w:p w:rsidR="00E12AB4" w:rsidRDefault="00E12AB4">
            <w:pPr>
              <w:spacing w:after="0" w:line="240" w:lineRule="auto"/>
              <w:ind w:left="-108"/>
              <w:rPr>
                <w:rFonts w:ascii="Times New Roman" w:eastAsia="SimSu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  <w:p w:rsidR="00E12AB4" w:rsidRDefault="00E12AB4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"Красногвардейская</w:t>
            </w:r>
          </w:p>
          <w:p w:rsidR="00E12AB4" w:rsidRDefault="00E12AB4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школа №2" </w:t>
            </w:r>
          </w:p>
          <w:p w:rsidR="00E12AB4" w:rsidRDefault="00E12AB4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_________М.В. Кулиш</w:t>
            </w:r>
          </w:p>
          <w:p w:rsidR="00E12AB4" w:rsidRDefault="00E12AB4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eastAsia="Times New Roman" w:hAnsi="Times New Roman"/>
                <w:bCs/>
              </w:rPr>
              <w:t>риказ № от « »__2020г.</w:t>
            </w:r>
          </w:p>
          <w:p w:rsidR="00E12AB4" w:rsidRDefault="00E12A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E12AB4" w:rsidRDefault="00E12A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</w:p>
        </w:tc>
      </w:tr>
      <w:tr w:rsidR="00E12AB4" w:rsidTr="00E12AB4">
        <w:trPr>
          <w:gridAfter w:val="1"/>
          <w:wAfter w:w="706" w:type="dxa"/>
          <w:trHeight w:val="383"/>
        </w:trPr>
        <w:tc>
          <w:tcPr>
            <w:tcW w:w="3252" w:type="dxa"/>
          </w:tcPr>
          <w:p w:rsidR="00E12AB4" w:rsidRDefault="00E12A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9" w:type="dxa"/>
          </w:tcPr>
          <w:p w:rsidR="00E12AB4" w:rsidRDefault="00E12A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2" w:type="dxa"/>
          </w:tcPr>
          <w:p w:rsidR="00E12AB4" w:rsidRDefault="00E12A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12AB4" w:rsidRDefault="00E12AB4" w:rsidP="00E12A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12AB4" w:rsidRDefault="00E12AB4" w:rsidP="00E12AB4">
      <w:pPr>
        <w:rPr>
          <w:rFonts w:ascii="Times New Roman" w:eastAsia="Times New Roman" w:hAnsi="Times New Roman"/>
          <w:b/>
          <w:sz w:val="28"/>
          <w:szCs w:val="28"/>
        </w:rPr>
      </w:pPr>
    </w:p>
    <w:p w:rsidR="00E12AB4" w:rsidRDefault="00E12AB4" w:rsidP="00E12AB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 ПРОГРАММА  </w:t>
      </w:r>
    </w:p>
    <w:p w:rsidR="00E12AB4" w:rsidRDefault="00E12AB4" w:rsidP="00E12AB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</w:t>
      </w:r>
    </w:p>
    <w:p w:rsidR="00E12AB4" w:rsidRDefault="00E12AB4" w:rsidP="00E12AB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дополнительного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образования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b/>
          <w:sz w:val="28"/>
          <w:szCs w:val="28"/>
        </w:rPr>
        <w:t>Химия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в жизни человека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E12AB4" w:rsidRDefault="00E12AB4" w:rsidP="00E12AB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для </w:t>
      </w:r>
      <w:r>
        <w:rPr>
          <w:rFonts w:ascii="Times New Roman" w:hAnsi="Times New Roman"/>
          <w:b/>
          <w:sz w:val="28"/>
          <w:szCs w:val="28"/>
          <w:lang w:val="ru-RU"/>
        </w:rPr>
        <w:t>5-</w:t>
      </w:r>
      <w:r>
        <w:rPr>
          <w:rFonts w:ascii="Times New Roman" w:hAnsi="Times New Roman"/>
          <w:b/>
          <w:sz w:val="28"/>
          <w:szCs w:val="28"/>
        </w:rPr>
        <w:t xml:space="preserve">7 </w:t>
      </w:r>
      <w:proofErr w:type="spellStart"/>
      <w:r>
        <w:rPr>
          <w:rFonts w:ascii="Times New Roman" w:hAnsi="Times New Roman"/>
          <w:b/>
          <w:sz w:val="28"/>
          <w:szCs w:val="28"/>
        </w:rPr>
        <w:t>классов</w:t>
      </w:r>
      <w:proofErr w:type="spellEnd"/>
    </w:p>
    <w:p w:rsidR="00E12AB4" w:rsidRDefault="00E12AB4" w:rsidP="00E12AB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E12AB4" w:rsidRDefault="00E12AB4" w:rsidP="00E12AB4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(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естественнонаучной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направленности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)</w:t>
      </w:r>
    </w:p>
    <w:p w:rsidR="00E12AB4" w:rsidRDefault="00E12AB4" w:rsidP="00E12AB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E12AB4" w:rsidRDefault="00E12AB4" w:rsidP="00E12AB4">
      <w:pPr>
        <w:pStyle w:val="Standard"/>
        <w:jc w:val="center"/>
      </w:pPr>
    </w:p>
    <w:p w:rsidR="00E12AB4" w:rsidRDefault="00E12AB4" w:rsidP="00E12A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12AB4" w:rsidRDefault="00E12AB4" w:rsidP="00E12A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12AB4" w:rsidRDefault="00E12AB4" w:rsidP="00E12AB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12AB4" w:rsidRDefault="00E12AB4" w:rsidP="00E12AB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12AB4" w:rsidRDefault="00E12AB4" w:rsidP="00E12A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12AB4" w:rsidRDefault="00E12AB4" w:rsidP="00E12AB4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Составила:</w:t>
      </w:r>
    </w:p>
    <w:p w:rsidR="00E12AB4" w:rsidRDefault="00E12AB4" w:rsidP="00E12AB4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учитель химии</w:t>
      </w:r>
    </w:p>
    <w:p w:rsidR="00E12AB4" w:rsidRDefault="00E12AB4" w:rsidP="00E12AB4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Шмалько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Т.В.</w:t>
      </w:r>
    </w:p>
    <w:p w:rsidR="00E12AB4" w:rsidRDefault="00E12AB4" w:rsidP="00E12AB4">
      <w:pPr>
        <w:spacing w:after="0" w:line="240" w:lineRule="auto"/>
        <w:ind w:right="120"/>
        <w:jc w:val="right"/>
        <w:rPr>
          <w:rFonts w:ascii="Times New Roman" w:hAnsi="Times New Roman"/>
          <w:bCs/>
          <w:sz w:val="28"/>
          <w:szCs w:val="28"/>
        </w:rPr>
      </w:pPr>
    </w:p>
    <w:p w:rsidR="00E12AB4" w:rsidRDefault="00E12AB4" w:rsidP="00E12AB4">
      <w:pPr>
        <w:spacing w:after="0" w:line="240" w:lineRule="auto"/>
        <w:ind w:right="120"/>
        <w:jc w:val="right"/>
        <w:rPr>
          <w:rFonts w:ascii="Times New Roman" w:hAnsi="Times New Roman"/>
          <w:bCs/>
          <w:sz w:val="28"/>
          <w:szCs w:val="28"/>
        </w:rPr>
      </w:pPr>
    </w:p>
    <w:p w:rsidR="00E12AB4" w:rsidRDefault="00E12AB4" w:rsidP="00E12AB4">
      <w:pPr>
        <w:spacing w:after="0" w:line="240" w:lineRule="auto"/>
        <w:ind w:right="120"/>
        <w:rPr>
          <w:rFonts w:ascii="Times New Roman" w:hAnsi="Times New Roman"/>
          <w:bCs/>
          <w:sz w:val="28"/>
          <w:szCs w:val="28"/>
        </w:rPr>
      </w:pPr>
    </w:p>
    <w:p w:rsidR="00E12AB4" w:rsidRDefault="00E12AB4" w:rsidP="00E12AB4">
      <w:pPr>
        <w:spacing w:after="0" w:line="240" w:lineRule="auto"/>
        <w:ind w:right="120"/>
        <w:jc w:val="center"/>
        <w:rPr>
          <w:rFonts w:ascii="Times New Roman" w:hAnsi="Times New Roman"/>
          <w:bCs/>
          <w:sz w:val="28"/>
          <w:szCs w:val="28"/>
        </w:rPr>
      </w:pPr>
    </w:p>
    <w:p w:rsidR="00E12AB4" w:rsidRDefault="00E12AB4" w:rsidP="00E12AB4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 xml:space="preserve"> Красногвардейское</w:t>
      </w:r>
    </w:p>
    <w:p w:rsidR="00E12AB4" w:rsidRPr="00E12AB4" w:rsidRDefault="00E12AB4" w:rsidP="00E12AB4">
      <w:pPr>
        <w:rPr>
          <w:rFonts w:ascii="Times New Roman" w:hAnsi="Times New Roman"/>
          <w:sz w:val="28"/>
          <w:szCs w:val="28"/>
        </w:rPr>
      </w:pPr>
      <w:r w:rsidRPr="00E12AB4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2020</w:t>
      </w:r>
    </w:p>
    <w:p w:rsidR="00E12AB4" w:rsidRDefault="00E12AB4" w:rsidP="00B92C1C">
      <w:pPr>
        <w:spacing w:after="0"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E12AB4" w:rsidRDefault="00E12AB4" w:rsidP="00B92C1C">
      <w:pPr>
        <w:spacing w:after="0"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B92C1C" w:rsidRDefault="00B92C1C" w:rsidP="00B92C1C">
      <w:pPr>
        <w:spacing w:after="0"/>
        <w:jc w:val="both"/>
        <w:rPr>
          <w:rFonts w:ascii="Times New Roman" w:hAnsi="Times New Roman"/>
          <w:b/>
          <w:bCs/>
          <w:sz w:val="32"/>
          <w:szCs w:val="32"/>
        </w:rPr>
      </w:pPr>
      <w:r w:rsidRPr="00C43329">
        <w:rPr>
          <w:rFonts w:ascii="Times New Roman" w:hAnsi="Times New Roman"/>
          <w:b/>
          <w:bCs/>
          <w:sz w:val="32"/>
          <w:szCs w:val="32"/>
        </w:rPr>
        <w:t>Пояснительная записка</w:t>
      </w:r>
      <w:r w:rsidRPr="0068074F">
        <w:rPr>
          <w:rFonts w:ascii="Times New Roman" w:hAnsi="Times New Roman"/>
          <w:b/>
          <w:bCs/>
          <w:sz w:val="32"/>
          <w:szCs w:val="32"/>
        </w:rPr>
        <w:tab/>
      </w:r>
    </w:p>
    <w:p w:rsidR="00B92C1C" w:rsidRDefault="00B92C1C" w:rsidP="00B92C1C">
      <w:pPr>
        <w:spacing w:after="0" w:line="240" w:lineRule="auto"/>
        <w:ind w:right="-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50A8" w:rsidRPr="003B24D4" w:rsidRDefault="00FB50A8" w:rsidP="00FB50A8">
      <w:pPr>
        <w:spacing w:after="0" w:line="240" w:lineRule="auto"/>
        <w:ind w:left="-142" w:right="-6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24D4">
        <w:rPr>
          <w:rFonts w:ascii="Times New Roman" w:eastAsia="Times New Roman" w:hAnsi="Times New Roman"/>
          <w:sz w:val="28"/>
          <w:szCs w:val="28"/>
          <w:lang w:eastAsia="ru-RU"/>
        </w:rPr>
        <w:t>Предлагаемая прог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рамма имеет естественнонаучную </w:t>
      </w:r>
      <w:r w:rsidRPr="003B24D4">
        <w:rPr>
          <w:rFonts w:ascii="Times New Roman" w:eastAsia="Times New Roman" w:hAnsi="Times New Roman"/>
          <w:sz w:val="28"/>
          <w:szCs w:val="28"/>
          <w:lang w:eastAsia="ru-RU"/>
        </w:rPr>
        <w:t>направленность, которая является важным направлением в развитии и формировании у школьников первоначального целостного представления о мире на основе сообщения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 некоторых химических знаний</w:t>
      </w:r>
      <w:r w:rsidRPr="003B24D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B50A8" w:rsidRDefault="00FB50A8" w:rsidP="00FB50A8">
      <w:pPr>
        <w:spacing w:after="0" w:line="240" w:lineRule="auto"/>
        <w:ind w:left="-142" w:right="-6" w:firstLine="425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Данная</w:t>
      </w:r>
      <w:r w:rsidRPr="003B24D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программа 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азработана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основе Примерной </w:t>
      </w:r>
      <w:r w:rsidRPr="003B24D4">
        <w:rPr>
          <w:rFonts w:ascii="Times New Roman" w:eastAsia="Times New Roman" w:hAnsi="Times New Roman"/>
          <w:sz w:val="28"/>
          <w:szCs w:val="28"/>
          <w:lang w:eastAsia="ru-RU"/>
        </w:rPr>
        <w:t>программы по химии средне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 общего образования </w:t>
      </w:r>
      <w:r w:rsidRPr="00315E32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в </w:t>
      </w:r>
      <w:proofErr w:type="spellStart"/>
      <w:r w:rsidRPr="00315E32">
        <w:rPr>
          <w:rFonts w:ascii="Times New Roman" w:eastAsia="Times New Roman" w:hAnsi="Times New Roman"/>
          <w:sz w:val="28"/>
          <w:szCs w:val="28"/>
          <w:lang w:val="uk-UA" w:eastAsia="uk-UA"/>
        </w:rPr>
        <w:t>соответствии</w:t>
      </w:r>
      <w:proofErr w:type="spellEnd"/>
      <w:r w:rsidRPr="00315E32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с </w:t>
      </w:r>
      <w:proofErr w:type="spellStart"/>
      <w:r w:rsidRPr="00315E32">
        <w:rPr>
          <w:rFonts w:ascii="Times New Roman" w:eastAsia="Times New Roman" w:hAnsi="Times New Roman"/>
          <w:sz w:val="28"/>
          <w:szCs w:val="28"/>
          <w:lang w:val="uk-UA" w:eastAsia="uk-UA"/>
        </w:rPr>
        <w:t>положением</w:t>
      </w:r>
      <w:proofErr w:type="spellEnd"/>
      <w:r w:rsidRPr="00315E32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о </w:t>
      </w:r>
      <w:proofErr w:type="spellStart"/>
      <w:r w:rsidRPr="00315E32">
        <w:rPr>
          <w:rFonts w:ascii="Times New Roman" w:eastAsia="Times New Roman" w:hAnsi="Times New Roman"/>
          <w:sz w:val="28"/>
          <w:szCs w:val="28"/>
          <w:lang w:val="uk-UA" w:eastAsia="uk-UA"/>
        </w:rPr>
        <w:t>рабочей</w:t>
      </w:r>
      <w:proofErr w:type="spellEnd"/>
      <w:r w:rsidRPr="00315E32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315E32">
        <w:rPr>
          <w:rFonts w:ascii="Times New Roman" w:eastAsia="Times New Roman" w:hAnsi="Times New Roman"/>
          <w:sz w:val="28"/>
          <w:szCs w:val="28"/>
          <w:lang w:val="uk-UA" w:eastAsia="uk-UA"/>
        </w:rPr>
        <w:t>программе</w:t>
      </w:r>
      <w:proofErr w:type="spellEnd"/>
      <w:proofErr w:type="gramEnd"/>
      <w:r w:rsidRPr="00315E32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дополнительного образования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МБОУ «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uk-UA"/>
        </w:rPr>
        <w:t>Красногвардейская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школа №2</w:t>
      </w:r>
      <w:r w:rsidRPr="00315E32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» </w:t>
      </w:r>
      <w:proofErr w:type="spellStart"/>
      <w:r w:rsidRPr="00315E32">
        <w:rPr>
          <w:rFonts w:ascii="Times New Roman" w:eastAsia="Times New Roman" w:hAnsi="Times New Roman"/>
          <w:sz w:val="28"/>
          <w:szCs w:val="28"/>
          <w:lang w:val="uk-UA" w:eastAsia="uk-UA"/>
        </w:rPr>
        <w:t>Красногвардейского</w:t>
      </w:r>
      <w:proofErr w:type="spellEnd"/>
      <w:r w:rsidRPr="00315E32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315E32">
        <w:rPr>
          <w:rFonts w:ascii="Times New Roman" w:eastAsia="Times New Roman" w:hAnsi="Times New Roman"/>
          <w:sz w:val="28"/>
          <w:szCs w:val="28"/>
          <w:lang w:val="uk-UA" w:eastAsia="uk-UA"/>
        </w:rPr>
        <w:t>района</w:t>
      </w:r>
      <w:proofErr w:type="spellEnd"/>
      <w:r w:rsidRPr="00315E32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315E32">
        <w:rPr>
          <w:rFonts w:ascii="Times New Roman" w:eastAsia="Times New Roman" w:hAnsi="Times New Roman"/>
          <w:sz w:val="28"/>
          <w:szCs w:val="28"/>
          <w:lang w:val="uk-UA" w:eastAsia="uk-UA"/>
        </w:rPr>
        <w:t>Республики</w:t>
      </w:r>
      <w:proofErr w:type="spellEnd"/>
      <w:r w:rsidRPr="00315E32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315E32">
        <w:rPr>
          <w:rFonts w:ascii="Times New Roman" w:eastAsia="Times New Roman" w:hAnsi="Times New Roman"/>
          <w:sz w:val="28"/>
          <w:szCs w:val="28"/>
          <w:lang w:val="uk-UA" w:eastAsia="uk-UA"/>
        </w:rPr>
        <w:t>Крым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:rsidR="00FB50A8" w:rsidRPr="00FB50A8" w:rsidRDefault="00FB50A8" w:rsidP="00FB50A8">
      <w:pPr>
        <w:spacing w:after="0" w:line="240" w:lineRule="auto"/>
        <w:ind w:left="-142" w:right="-6" w:firstLine="425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24D4">
        <w:rPr>
          <w:rFonts w:ascii="Times New Roman" w:eastAsia="Times New Roman" w:hAnsi="Times New Roman"/>
          <w:sz w:val="28"/>
          <w:szCs w:val="28"/>
          <w:lang w:eastAsia="ru-RU"/>
        </w:rPr>
        <w:t>Отличительной чертой программы является то, что в изучении данного курса использованы понятия, с которыми учащиеся знакомы, они встречаются с ними ежедневно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FB50A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Каждый ребенок знаком с названиями применяемых в быту веществ, некоторыми полезными ископаемыми.</w:t>
      </w:r>
    </w:p>
    <w:p w:rsidR="00FB50A8" w:rsidRDefault="00FB50A8" w:rsidP="00FB50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0A8">
        <w:rPr>
          <w:sz w:val="28"/>
          <w:szCs w:val="28"/>
        </w:rPr>
        <w:t xml:space="preserve">    </w:t>
      </w:r>
      <w:r w:rsidRPr="00FB50A8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программы кружка создаются условия для самореализации и саморазвития каждого ребенка на основе его возможностей </w:t>
      </w:r>
      <w:proofErr w:type="gramStart"/>
      <w:r w:rsidRPr="00FB50A8">
        <w:rPr>
          <w:rFonts w:ascii="Times New Roman" w:eastAsia="Times New Roman" w:hAnsi="Times New Roman"/>
          <w:sz w:val="28"/>
          <w:szCs w:val="28"/>
          <w:lang w:eastAsia="ru-RU"/>
        </w:rPr>
        <w:t>во</w:t>
      </w:r>
      <w:proofErr w:type="gramEnd"/>
      <w:r w:rsidRPr="00FB50A8">
        <w:rPr>
          <w:rFonts w:ascii="Times New Roman" w:eastAsia="Times New Roman" w:hAnsi="Times New Roman"/>
          <w:sz w:val="28"/>
          <w:szCs w:val="28"/>
          <w:lang w:eastAsia="ru-RU"/>
        </w:rPr>
        <w:t xml:space="preserve"> вне учебной деятельности.</w:t>
      </w:r>
    </w:p>
    <w:p w:rsidR="007F2B29" w:rsidRPr="00FB50A8" w:rsidRDefault="007F2B29" w:rsidP="00FB50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FB50A8" w:rsidRPr="007F2B29" w:rsidRDefault="00FB50A8" w:rsidP="00FB50A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F2B29">
        <w:rPr>
          <w:rFonts w:ascii="Times New Roman" w:hAnsi="Times New Roman"/>
          <w:b/>
          <w:bCs/>
          <w:sz w:val="24"/>
          <w:szCs w:val="24"/>
        </w:rPr>
        <w:t>Цели:</w:t>
      </w:r>
    </w:p>
    <w:p w:rsidR="00FB50A8" w:rsidRPr="00F8754A" w:rsidRDefault="00F8754A" w:rsidP="00F8754A">
      <w:pPr>
        <w:spacing w:after="0" w:line="240" w:lineRule="auto"/>
        <w:ind w:right="-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F8754A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FB50A8" w:rsidRPr="00F8754A">
        <w:rPr>
          <w:rFonts w:ascii="Times New Roman" w:eastAsia="Times New Roman" w:hAnsi="Times New Roman"/>
          <w:sz w:val="28"/>
          <w:szCs w:val="28"/>
          <w:lang w:eastAsia="ru-RU"/>
        </w:rPr>
        <w:t>асширение знаний учащихся о применении веществ в повседневной жизни, реализация общекультурного компонента.</w:t>
      </w:r>
    </w:p>
    <w:p w:rsidR="00FB50A8" w:rsidRPr="007F1FBD" w:rsidRDefault="00F8754A" w:rsidP="00FB50A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="00FB50A8">
        <w:rPr>
          <w:rFonts w:ascii="Times New Roman" w:hAnsi="Times New Roman"/>
          <w:sz w:val="28"/>
          <w:szCs w:val="28"/>
        </w:rPr>
        <w:t>З</w:t>
      </w:r>
      <w:r w:rsidR="00FB50A8" w:rsidRPr="00474FA0">
        <w:rPr>
          <w:rFonts w:ascii="Times New Roman" w:hAnsi="Times New Roman"/>
          <w:sz w:val="28"/>
          <w:szCs w:val="28"/>
        </w:rPr>
        <w:t xml:space="preserve">накомство </w:t>
      </w:r>
      <w:proofErr w:type="gramStart"/>
      <w:r w:rsidR="00FB50A8" w:rsidRPr="00474FA0">
        <w:rPr>
          <w:rFonts w:ascii="Times New Roman" w:hAnsi="Times New Roman"/>
          <w:sz w:val="28"/>
          <w:szCs w:val="28"/>
        </w:rPr>
        <w:t>обуч</w:t>
      </w:r>
      <w:r w:rsidR="00FB50A8">
        <w:rPr>
          <w:rFonts w:ascii="Times New Roman" w:hAnsi="Times New Roman"/>
          <w:sz w:val="28"/>
          <w:szCs w:val="28"/>
        </w:rPr>
        <w:t>ающихся</w:t>
      </w:r>
      <w:proofErr w:type="gramEnd"/>
      <w:r w:rsidR="00FB50A8">
        <w:rPr>
          <w:rFonts w:ascii="Times New Roman" w:hAnsi="Times New Roman"/>
          <w:sz w:val="28"/>
          <w:szCs w:val="28"/>
        </w:rPr>
        <w:t xml:space="preserve"> с экологическими проблемами Крыма.</w:t>
      </w:r>
    </w:p>
    <w:p w:rsidR="00FB50A8" w:rsidRDefault="00F8754A" w:rsidP="00FB50A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FB50A8">
        <w:rPr>
          <w:rFonts w:ascii="Times New Roman" w:hAnsi="Times New Roman"/>
          <w:sz w:val="28"/>
          <w:szCs w:val="28"/>
        </w:rPr>
        <w:t>С</w:t>
      </w:r>
      <w:r w:rsidR="00FB50A8" w:rsidRPr="00474FA0">
        <w:rPr>
          <w:rFonts w:ascii="Times New Roman" w:hAnsi="Times New Roman"/>
          <w:sz w:val="28"/>
          <w:szCs w:val="28"/>
        </w:rPr>
        <w:t>формировать гуманистическое отнош</w:t>
      </w:r>
      <w:r w:rsidR="00FB50A8">
        <w:rPr>
          <w:rFonts w:ascii="Times New Roman" w:hAnsi="Times New Roman"/>
          <w:sz w:val="28"/>
          <w:szCs w:val="28"/>
        </w:rPr>
        <w:t>ение к окружающему миру и людям.</w:t>
      </w:r>
    </w:p>
    <w:p w:rsidR="00F8754A" w:rsidRDefault="00F8754A" w:rsidP="00FB50A8">
      <w:pPr>
        <w:spacing w:after="0"/>
        <w:rPr>
          <w:rFonts w:ascii="Times New Roman" w:hAnsi="Times New Roman"/>
          <w:sz w:val="28"/>
          <w:szCs w:val="28"/>
        </w:rPr>
      </w:pPr>
    </w:p>
    <w:p w:rsidR="00F8754A" w:rsidRPr="00F8754A" w:rsidRDefault="00F8754A" w:rsidP="00F8754A">
      <w:pPr>
        <w:spacing w:before="360" w:after="36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8754A">
        <w:rPr>
          <w:rFonts w:ascii="Times New Roman" w:eastAsia="Times New Roman" w:hAnsi="Times New Roman"/>
          <w:b/>
          <w:sz w:val="20"/>
          <w:szCs w:val="20"/>
          <w:lang w:eastAsia="ru-RU"/>
        </w:rPr>
        <w:t>ОЖИДАЕМЫЕ РЕЗУЛЬТАТЫ И СПОСОБЫ ИХ ПРОВЕРКИ.</w:t>
      </w:r>
    </w:p>
    <w:p w:rsidR="00F8754A" w:rsidRPr="00156218" w:rsidRDefault="00F8754A" w:rsidP="00F8754A">
      <w:pPr>
        <w:spacing w:after="0" w:line="240" w:lineRule="auto"/>
        <w:jc w:val="both"/>
        <w:rPr>
          <w:rFonts w:ascii="Times New Roman" w:eastAsia="Times New Roman" w:hAnsi="Times New Roman"/>
          <w:color w:val="35497D"/>
          <w:sz w:val="28"/>
          <w:szCs w:val="28"/>
          <w:lang w:eastAsia="ru-RU"/>
        </w:rPr>
      </w:pPr>
      <w:r w:rsidRPr="00156218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прохождения программного материала, учащийся имеет </w:t>
      </w:r>
      <w:r w:rsidRPr="0015621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представление</w:t>
      </w:r>
      <w:r w:rsidRPr="00156218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156218">
        <w:rPr>
          <w:rFonts w:ascii="Times New Roman" w:eastAsia="Times New Roman" w:hAnsi="Times New Roman"/>
          <w:color w:val="35497D"/>
          <w:sz w:val="28"/>
          <w:szCs w:val="28"/>
          <w:lang w:eastAsia="ru-RU"/>
        </w:rPr>
        <w:t xml:space="preserve"> </w:t>
      </w:r>
    </w:p>
    <w:p w:rsidR="00F8754A" w:rsidRPr="00156218" w:rsidRDefault="00F8754A" w:rsidP="00F8754A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6218">
        <w:rPr>
          <w:rFonts w:ascii="Times New Roman" w:eastAsia="Times New Roman" w:hAnsi="Times New Roman"/>
          <w:sz w:val="28"/>
          <w:szCs w:val="28"/>
          <w:lang w:eastAsia="ru-RU"/>
        </w:rPr>
        <w:t>о прикладной направленности химии;</w:t>
      </w:r>
    </w:p>
    <w:p w:rsidR="00F8754A" w:rsidRPr="00156218" w:rsidRDefault="00F8754A" w:rsidP="00F8754A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Pr="00156218">
        <w:rPr>
          <w:rFonts w:ascii="Times New Roman" w:eastAsia="Times New Roman" w:hAnsi="Times New Roman"/>
          <w:sz w:val="28"/>
          <w:szCs w:val="28"/>
          <w:lang w:eastAsia="ru-RU"/>
        </w:rPr>
        <w:t>необходимости сохранения своего здоровья и здоровья будущего поколения;</w:t>
      </w:r>
    </w:p>
    <w:p w:rsidR="00F8754A" w:rsidRPr="00156218" w:rsidRDefault="00F8754A" w:rsidP="00F8754A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веществах и их влиянии</w:t>
      </w:r>
      <w:r w:rsidRPr="0015621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организм человека;</w:t>
      </w:r>
    </w:p>
    <w:p w:rsidR="00F8754A" w:rsidRPr="00156218" w:rsidRDefault="00F8754A" w:rsidP="00F8754A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6218">
        <w:rPr>
          <w:rFonts w:ascii="Times New Roman" w:eastAsia="Times New Roman" w:hAnsi="Times New Roman"/>
          <w:sz w:val="28"/>
          <w:szCs w:val="28"/>
          <w:lang w:eastAsia="ru-RU"/>
        </w:rPr>
        <w:t>о химических профессиях.</w:t>
      </w:r>
    </w:p>
    <w:p w:rsidR="00F8754A" w:rsidRPr="00156218" w:rsidRDefault="00F8754A" w:rsidP="00F8754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754A" w:rsidRPr="00156218" w:rsidRDefault="00F8754A" w:rsidP="00F8754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6218">
        <w:rPr>
          <w:rFonts w:ascii="Times New Roman" w:eastAsia="Times New Roman" w:hAnsi="Times New Roman"/>
          <w:sz w:val="28"/>
          <w:szCs w:val="28"/>
          <w:lang w:eastAsia="ru-RU"/>
        </w:rPr>
        <w:t xml:space="preserve">Учащиеся должны </w:t>
      </w:r>
      <w:r w:rsidRPr="0015621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знать</w:t>
      </w:r>
      <w:r w:rsidRPr="0015621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F8754A" w:rsidRDefault="00F8754A" w:rsidP="00F8754A">
      <w:pPr>
        <w:numPr>
          <w:ilvl w:val="1"/>
          <w:numId w:val="3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6218">
        <w:rPr>
          <w:rFonts w:ascii="Times New Roman" w:eastAsia="Times New Roman" w:hAnsi="Times New Roman"/>
          <w:sz w:val="28"/>
          <w:szCs w:val="28"/>
          <w:lang w:eastAsia="ru-RU"/>
        </w:rPr>
        <w:t>Правила безопасности работы в лаборатории и обращения с веществами;</w:t>
      </w:r>
    </w:p>
    <w:p w:rsidR="00B92C1C" w:rsidRPr="00B92C1C" w:rsidRDefault="00B92C1C" w:rsidP="00B92C1C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- свойства биологически активных веществ, которые входят в состав  экологически чистых продуктов питания;</w:t>
      </w:r>
    </w:p>
    <w:p w:rsidR="00F8754A" w:rsidRPr="00156218" w:rsidRDefault="00F8754A" w:rsidP="00F8754A">
      <w:pPr>
        <w:numPr>
          <w:ilvl w:val="1"/>
          <w:numId w:val="3"/>
        </w:num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6218">
        <w:rPr>
          <w:rFonts w:ascii="Times New Roman" w:eastAsia="Times New Roman" w:hAnsi="Times New Roman"/>
          <w:sz w:val="28"/>
          <w:szCs w:val="28"/>
          <w:lang w:eastAsia="ru-RU"/>
        </w:rPr>
        <w:t>Необходимость умеренного употребления витаминов, белков, жиров и углеводов для здорового образа жизни человека;</w:t>
      </w:r>
    </w:p>
    <w:p w:rsidR="00F8754A" w:rsidRPr="00156218" w:rsidRDefault="00F8754A" w:rsidP="00F8754A">
      <w:pPr>
        <w:numPr>
          <w:ilvl w:val="1"/>
          <w:numId w:val="3"/>
        </w:num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621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Пагубное влияние пива, некоторых пищевых добавок на здоровье человека;</w:t>
      </w:r>
    </w:p>
    <w:p w:rsidR="00F8754A" w:rsidRPr="00F8754A" w:rsidRDefault="00F8754A" w:rsidP="00F8754A">
      <w:pPr>
        <w:tabs>
          <w:tab w:val="num" w:pos="1440"/>
        </w:tabs>
        <w:spacing w:after="0"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eastAsia="Times New Roman"/>
          <w:lang w:eastAsia="ru-RU"/>
        </w:rPr>
        <w:t xml:space="preserve">_      </w:t>
      </w:r>
      <w:r w:rsidRPr="00F8754A">
        <w:rPr>
          <w:rFonts w:ascii="Times New Roman" w:eastAsia="Times New Roman" w:hAnsi="Times New Roman"/>
          <w:sz w:val="28"/>
          <w:szCs w:val="28"/>
          <w:lang w:eastAsia="ru-RU"/>
        </w:rPr>
        <w:t>Кладовые земли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8754A" w:rsidRPr="00156218" w:rsidRDefault="00F8754A" w:rsidP="00F8754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6218">
        <w:rPr>
          <w:rFonts w:ascii="Times New Roman" w:eastAsia="Times New Roman" w:hAnsi="Times New Roman"/>
          <w:sz w:val="28"/>
          <w:szCs w:val="28"/>
          <w:lang w:eastAsia="ru-RU"/>
        </w:rPr>
        <w:t xml:space="preserve">Учащиеся должны </w:t>
      </w:r>
      <w:r w:rsidRPr="0015621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уметь</w:t>
      </w:r>
      <w:r w:rsidRPr="0015621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8754A" w:rsidRPr="00156218" w:rsidRDefault="00F8754A" w:rsidP="00F8754A">
      <w:pPr>
        <w:numPr>
          <w:ilvl w:val="0"/>
          <w:numId w:val="4"/>
        </w:numPr>
        <w:spacing w:after="0"/>
        <w:ind w:right="113"/>
        <w:contextualSpacing/>
        <w:jc w:val="both"/>
        <w:rPr>
          <w:rFonts w:ascii="Times New Roman" w:hAnsi="Times New Roman"/>
          <w:sz w:val="28"/>
          <w:szCs w:val="28"/>
        </w:rPr>
      </w:pPr>
      <w:r w:rsidRPr="00156218">
        <w:rPr>
          <w:rFonts w:ascii="Times New Roman" w:hAnsi="Times New Roman"/>
          <w:sz w:val="28"/>
          <w:szCs w:val="28"/>
        </w:rPr>
        <w:t>Определять цель, выделять объект исследования, овладеть способами регистрации полученной информации, ее обработки и оформления;</w:t>
      </w:r>
    </w:p>
    <w:p w:rsidR="00F8754A" w:rsidRPr="00156218" w:rsidRDefault="00F8754A" w:rsidP="00F8754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6218">
        <w:rPr>
          <w:rFonts w:ascii="Times New Roman" w:eastAsia="Times New Roman" w:hAnsi="Times New Roman"/>
          <w:sz w:val="28"/>
          <w:szCs w:val="28"/>
          <w:lang w:eastAsia="ru-RU"/>
        </w:rPr>
        <w:t>Пользоваться информационными источниками: справочниками, Интернет, учебной литературой.</w:t>
      </w:r>
    </w:p>
    <w:p w:rsidR="00F8754A" w:rsidRPr="00156218" w:rsidRDefault="00F8754A" w:rsidP="00F8754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6218">
        <w:rPr>
          <w:rFonts w:ascii="Times New Roman" w:eastAsia="Times New Roman" w:hAnsi="Times New Roman"/>
          <w:sz w:val="28"/>
          <w:szCs w:val="28"/>
          <w:lang w:eastAsia="ru-RU"/>
        </w:rPr>
        <w:t>Осуществлять лабораторный эксперимент, соблюдая технику безопасности;</w:t>
      </w:r>
    </w:p>
    <w:p w:rsidR="00F8754A" w:rsidRPr="00156218" w:rsidRDefault="00F8754A" w:rsidP="00F8754A">
      <w:pPr>
        <w:numPr>
          <w:ilvl w:val="0"/>
          <w:numId w:val="4"/>
        </w:numPr>
        <w:spacing w:after="0"/>
        <w:ind w:right="11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156218">
        <w:rPr>
          <w:rFonts w:ascii="Times New Roman" w:hAnsi="Times New Roman"/>
          <w:sz w:val="28"/>
          <w:szCs w:val="28"/>
        </w:rPr>
        <w:t>существлять кристаллизацию, выс</w:t>
      </w:r>
      <w:r>
        <w:rPr>
          <w:rFonts w:ascii="Times New Roman" w:hAnsi="Times New Roman"/>
          <w:sz w:val="28"/>
          <w:szCs w:val="28"/>
        </w:rPr>
        <w:t>ушивание, выпаривание</w:t>
      </w:r>
      <w:r w:rsidRPr="00156218">
        <w:rPr>
          <w:rFonts w:ascii="Times New Roman" w:hAnsi="Times New Roman"/>
          <w:sz w:val="28"/>
          <w:szCs w:val="28"/>
        </w:rPr>
        <w:t>;</w:t>
      </w:r>
    </w:p>
    <w:p w:rsidR="00F8754A" w:rsidRPr="00156218" w:rsidRDefault="00F8754A" w:rsidP="00F8754A">
      <w:pPr>
        <w:numPr>
          <w:ilvl w:val="0"/>
          <w:numId w:val="4"/>
        </w:numPr>
        <w:spacing w:after="0"/>
        <w:ind w:right="113"/>
        <w:contextualSpacing/>
        <w:jc w:val="both"/>
        <w:rPr>
          <w:rFonts w:ascii="Times New Roman" w:hAnsi="Times New Roman"/>
          <w:sz w:val="28"/>
          <w:szCs w:val="28"/>
        </w:rPr>
      </w:pPr>
      <w:r w:rsidRPr="00156218">
        <w:rPr>
          <w:rFonts w:ascii="Times New Roman" w:hAnsi="Times New Roman"/>
          <w:sz w:val="28"/>
          <w:szCs w:val="28"/>
        </w:rPr>
        <w:t>Работать в сотрудничестве с членами группы, находить и исправлять  ошибки в работе других участников группы;</w:t>
      </w:r>
    </w:p>
    <w:p w:rsidR="00F8754A" w:rsidRPr="00156218" w:rsidRDefault="00F8754A" w:rsidP="00F8754A">
      <w:pPr>
        <w:numPr>
          <w:ilvl w:val="0"/>
          <w:numId w:val="4"/>
        </w:numPr>
        <w:spacing w:after="0"/>
        <w:ind w:right="113"/>
        <w:contextualSpacing/>
        <w:jc w:val="both"/>
        <w:rPr>
          <w:rFonts w:ascii="Times New Roman" w:hAnsi="Times New Roman"/>
          <w:sz w:val="28"/>
          <w:szCs w:val="28"/>
        </w:rPr>
      </w:pPr>
      <w:r w:rsidRPr="00156218">
        <w:rPr>
          <w:rFonts w:ascii="Times New Roman" w:hAnsi="Times New Roman"/>
          <w:sz w:val="28"/>
          <w:szCs w:val="28"/>
        </w:rPr>
        <w:t>Уверенно держать себя во время выступления, использовать различные  средства наглядности при выступлении.</w:t>
      </w:r>
    </w:p>
    <w:p w:rsidR="00F8754A" w:rsidRPr="00156218" w:rsidRDefault="00F8754A" w:rsidP="00F8754A">
      <w:pPr>
        <w:numPr>
          <w:ilvl w:val="0"/>
          <w:numId w:val="4"/>
        </w:numPr>
        <w:spacing w:after="0"/>
        <w:ind w:right="113"/>
        <w:contextualSpacing/>
        <w:jc w:val="both"/>
        <w:rPr>
          <w:rFonts w:ascii="Times New Roman" w:hAnsi="Times New Roman"/>
          <w:sz w:val="28"/>
          <w:szCs w:val="28"/>
        </w:rPr>
      </w:pPr>
      <w:r w:rsidRPr="00156218">
        <w:rPr>
          <w:rFonts w:ascii="Times New Roman" w:hAnsi="Times New Roman"/>
          <w:sz w:val="28"/>
          <w:szCs w:val="28"/>
        </w:rPr>
        <w:t>Вести дискуссию, отстаивать свою точку зрения, найти компромисс;</w:t>
      </w:r>
    </w:p>
    <w:p w:rsidR="00F8754A" w:rsidRPr="00156218" w:rsidRDefault="00F8754A" w:rsidP="00F8754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6218">
        <w:rPr>
          <w:rFonts w:ascii="Times New Roman" w:eastAsia="Times New Roman" w:hAnsi="Times New Roman"/>
          <w:sz w:val="28"/>
          <w:szCs w:val="28"/>
          <w:lang w:eastAsia="ru-RU"/>
        </w:rPr>
        <w:t xml:space="preserve">Учащиеся должны </w:t>
      </w:r>
      <w:r w:rsidRPr="0015621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владеть</w:t>
      </w:r>
      <w:r w:rsidRPr="0015621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8754A" w:rsidRPr="00156218" w:rsidRDefault="00F8754A" w:rsidP="00F8754A">
      <w:pPr>
        <w:numPr>
          <w:ilvl w:val="0"/>
          <w:numId w:val="5"/>
        </w:numPr>
        <w:spacing w:after="0" w:line="360" w:lineRule="auto"/>
        <w:ind w:left="567" w:right="-81" w:hanging="425"/>
        <w:jc w:val="both"/>
        <w:rPr>
          <w:rFonts w:ascii="Times New Roman" w:eastAsia="Times New Roman" w:hAnsi="Times New Roman"/>
          <w:lang w:eastAsia="ru-RU"/>
        </w:rPr>
      </w:pPr>
      <w:r w:rsidRPr="00156218">
        <w:rPr>
          <w:rFonts w:ascii="Times New Roman" w:eastAsia="Times New Roman" w:hAnsi="Times New Roman"/>
          <w:sz w:val="28"/>
          <w:szCs w:val="28"/>
          <w:lang w:eastAsia="ru-RU"/>
        </w:rPr>
        <w:t>Навыками обработки полученной информации и оформлять ее в виде сообщения, реферата или компьютерной презентации</w:t>
      </w:r>
    </w:p>
    <w:p w:rsidR="00F8754A" w:rsidRPr="00156218" w:rsidRDefault="00F8754A" w:rsidP="00F8754A">
      <w:pPr>
        <w:numPr>
          <w:ilvl w:val="0"/>
          <w:numId w:val="5"/>
        </w:numPr>
        <w:spacing w:after="0" w:line="360" w:lineRule="auto"/>
        <w:ind w:left="-142" w:right="-81" w:firstLine="284"/>
        <w:jc w:val="both"/>
        <w:rPr>
          <w:rFonts w:ascii="Times New Roman" w:eastAsia="Times New Roman" w:hAnsi="Times New Roman"/>
          <w:lang w:eastAsia="ru-RU"/>
        </w:rPr>
      </w:pPr>
      <w:r w:rsidRPr="00156218">
        <w:rPr>
          <w:rFonts w:ascii="Times New Roman" w:eastAsia="Times New Roman" w:hAnsi="Times New Roman"/>
          <w:sz w:val="28"/>
          <w:szCs w:val="28"/>
          <w:lang w:eastAsia="ru-RU"/>
        </w:rPr>
        <w:t>Навыками экспериментального проведения химического анализа</w:t>
      </w:r>
      <w:r w:rsidRPr="00156218">
        <w:rPr>
          <w:rFonts w:eastAsia="Times New Roman"/>
          <w:lang w:eastAsia="ru-RU"/>
        </w:rPr>
        <w:t>.</w:t>
      </w:r>
    </w:p>
    <w:p w:rsidR="00B92C1C" w:rsidRPr="00B92C1C" w:rsidRDefault="00F8754A" w:rsidP="008901E2">
      <w:pPr>
        <w:ind w:left="-142" w:right="-81" w:firstLine="8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6218">
        <w:rPr>
          <w:rFonts w:ascii="Times New Roman" w:eastAsia="Times New Roman" w:hAnsi="Times New Roman"/>
          <w:sz w:val="28"/>
          <w:szCs w:val="28"/>
          <w:lang w:eastAsia="ru-RU"/>
        </w:rPr>
        <w:t xml:space="preserve">Мониторинг результатов выполнения целей и задач программы предполагает наблюдение за деятельностью учащихся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занятиях.</w:t>
      </w:r>
    </w:p>
    <w:p w:rsidR="00B92C1C" w:rsidRPr="00B92C1C" w:rsidRDefault="00B92C1C" w:rsidP="008901E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2C1C">
        <w:rPr>
          <w:rFonts w:ascii="Times New Roman" w:eastAsia="Times New Roman" w:hAnsi="Times New Roman"/>
          <w:b/>
          <w:sz w:val="28"/>
          <w:szCs w:val="28"/>
          <w:lang w:eastAsia="ru-RU"/>
        </w:rPr>
        <w:t>Методы и приемы работы</w:t>
      </w:r>
    </w:p>
    <w:p w:rsidR="00B92C1C" w:rsidRPr="00B92C1C" w:rsidRDefault="00B92C1C" w:rsidP="00B92C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2C1C">
        <w:rPr>
          <w:rFonts w:ascii="Times New Roman" w:eastAsia="Times New Roman" w:hAnsi="Times New Roman"/>
          <w:sz w:val="28"/>
          <w:szCs w:val="28"/>
          <w:lang w:eastAsia="ru-RU"/>
        </w:rPr>
        <w:t xml:space="preserve">- сенсорного восприятия </w:t>
      </w:r>
      <w:proofErr w:type="gramStart"/>
      <w:r w:rsidRPr="00B92C1C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8901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End"/>
      <w:r w:rsidR="008901E2">
        <w:rPr>
          <w:rFonts w:ascii="Times New Roman" w:eastAsia="Times New Roman" w:hAnsi="Times New Roman"/>
          <w:sz w:val="28"/>
          <w:szCs w:val="28"/>
          <w:lang w:eastAsia="ru-RU"/>
        </w:rPr>
        <w:t>просмотр видеофильмов,</w:t>
      </w:r>
      <w:r w:rsidR="007F2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901E2">
        <w:rPr>
          <w:rFonts w:ascii="Times New Roman" w:eastAsia="Times New Roman" w:hAnsi="Times New Roman"/>
          <w:sz w:val="28"/>
          <w:szCs w:val="28"/>
          <w:lang w:eastAsia="ru-RU"/>
        </w:rPr>
        <w:t>презентаций</w:t>
      </w:r>
      <w:r w:rsidRPr="00B92C1C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B92C1C" w:rsidRPr="00B92C1C" w:rsidRDefault="00B92C1C" w:rsidP="00B92C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2C1C">
        <w:rPr>
          <w:rFonts w:ascii="Times New Roman" w:eastAsia="Times New Roman" w:hAnsi="Times New Roman"/>
          <w:sz w:val="28"/>
          <w:szCs w:val="28"/>
          <w:lang w:eastAsia="ru-RU"/>
        </w:rPr>
        <w:t>- практические (лабораторные работы, эксперименты);</w:t>
      </w:r>
    </w:p>
    <w:p w:rsidR="00B92C1C" w:rsidRPr="00B92C1C" w:rsidRDefault="00B92C1C" w:rsidP="00B92C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2C1C">
        <w:rPr>
          <w:rFonts w:ascii="Times New Roman" w:eastAsia="Times New Roman" w:hAnsi="Times New Roman"/>
          <w:sz w:val="28"/>
          <w:szCs w:val="28"/>
          <w:lang w:eastAsia="ru-RU"/>
        </w:rPr>
        <w:t>- коммуникативные (дискуссии, беседы, ролевые игры);</w:t>
      </w:r>
    </w:p>
    <w:p w:rsidR="00B92C1C" w:rsidRPr="00B92C1C" w:rsidRDefault="008901E2" w:rsidP="00B92C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92C1C" w:rsidRPr="00B92C1C">
        <w:rPr>
          <w:rFonts w:ascii="Times New Roman" w:eastAsia="Times New Roman" w:hAnsi="Times New Roman"/>
          <w:sz w:val="28"/>
          <w:szCs w:val="28"/>
          <w:lang w:eastAsia="ru-RU"/>
        </w:rPr>
        <w:t>комбинированные (самостоятельная работа учащихся, экскурсии, инсценировки);</w:t>
      </w:r>
    </w:p>
    <w:p w:rsidR="00B92C1C" w:rsidRPr="00B92C1C" w:rsidRDefault="00B92C1C" w:rsidP="00B92C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2C1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gramStart"/>
      <w:r w:rsidRPr="00B92C1C">
        <w:rPr>
          <w:rFonts w:ascii="Times New Roman" w:eastAsia="Times New Roman" w:hAnsi="Times New Roman"/>
          <w:sz w:val="28"/>
          <w:szCs w:val="28"/>
          <w:lang w:eastAsia="ru-RU"/>
        </w:rPr>
        <w:t>проблемный</w:t>
      </w:r>
      <w:proofErr w:type="gramEnd"/>
      <w:r w:rsidRPr="00B92C1C">
        <w:rPr>
          <w:rFonts w:ascii="Times New Roman" w:eastAsia="Times New Roman" w:hAnsi="Times New Roman"/>
          <w:sz w:val="28"/>
          <w:szCs w:val="28"/>
          <w:lang w:eastAsia="ru-RU"/>
        </w:rPr>
        <w:t xml:space="preserve"> (создание проблемной ситуации).</w:t>
      </w:r>
    </w:p>
    <w:p w:rsidR="008901E2" w:rsidRDefault="00B92C1C" w:rsidP="00B92C1C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2C1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4E016E" w:rsidRDefault="008901E2" w:rsidP="0094056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B92C1C" w:rsidRPr="00B92C1C">
        <w:rPr>
          <w:rFonts w:ascii="Times New Roman" w:eastAsia="Times New Roman" w:hAnsi="Times New Roman"/>
          <w:sz w:val="28"/>
          <w:szCs w:val="28"/>
          <w:lang w:eastAsia="ru-RU"/>
        </w:rPr>
        <w:t xml:space="preserve">Занятия рассчитаны для проведения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4E016E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 в неделю</w:t>
      </w:r>
      <w:r w:rsidR="00940566">
        <w:rPr>
          <w:rFonts w:ascii="Times New Roman" w:eastAsia="Times New Roman" w:hAnsi="Times New Roman"/>
          <w:sz w:val="28"/>
          <w:szCs w:val="28"/>
          <w:lang w:eastAsia="ru-RU"/>
        </w:rPr>
        <w:t xml:space="preserve">,  всего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4E016E">
        <w:rPr>
          <w:rFonts w:ascii="Times New Roman" w:eastAsia="Times New Roman" w:hAnsi="Times New Roman"/>
          <w:sz w:val="28"/>
          <w:szCs w:val="28"/>
          <w:lang w:eastAsia="ru-RU"/>
        </w:rPr>
        <w:t xml:space="preserve"> занятий.</w:t>
      </w:r>
      <w:r w:rsidR="00940566" w:rsidRPr="0094056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940566" w:rsidRDefault="00940566" w:rsidP="0094056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0566">
        <w:rPr>
          <w:rFonts w:ascii="Times New Roman" w:eastAsia="Times New Roman" w:hAnsi="Times New Roman"/>
          <w:sz w:val="28"/>
          <w:szCs w:val="28"/>
          <w:lang w:eastAsia="ru-RU"/>
        </w:rPr>
        <w:t>Програ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мма рассчитана на учащихся</w:t>
      </w:r>
      <w:r w:rsidR="004E01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5-7-х классов.</w:t>
      </w:r>
    </w:p>
    <w:p w:rsidR="00940566" w:rsidRPr="00940566" w:rsidRDefault="00940566" w:rsidP="0094056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2C1C" w:rsidRPr="00940566" w:rsidRDefault="00B92C1C" w:rsidP="008901E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1E2" w:rsidRDefault="008901E2" w:rsidP="008901E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1E2" w:rsidRDefault="008901E2" w:rsidP="008901E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1E2" w:rsidRDefault="008901E2" w:rsidP="008901E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1E2" w:rsidRDefault="008901E2" w:rsidP="008901E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2B29" w:rsidRDefault="007F2B29" w:rsidP="008901E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1E2" w:rsidRPr="00B92C1C" w:rsidRDefault="008901E2" w:rsidP="008901E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1E2" w:rsidRDefault="008901E2" w:rsidP="008901E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Тематическое</w:t>
      </w:r>
      <w:r w:rsidRPr="00B932D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план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ирование</w:t>
      </w:r>
      <w:r w:rsidRPr="00B932D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901E2" w:rsidRPr="00B932D9" w:rsidRDefault="008901E2" w:rsidP="008901E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01E2" w:rsidRPr="00B932D9" w:rsidRDefault="008901E2" w:rsidP="008901E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1"/>
        <w:tblW w:w="1092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43"/>
        <w:gridCol w:w="4573"/>
        <w:gridCol w:w="3119"/>
        <w:gridCol w:w="709"/>
        <w:gridCol w:w="850"/>
        <w:gridCol w:w="826"/>
      </w:tblGrid>
      <w:tr w:rsidR="008901E2" w:rsidRPr="00B932D9" w:rsidTr="005A2C80">
        <w:tc>
          <w:tcPr>
            <w:tcW w:w="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6A4" w:rsidRDefault="00C576A4" w:rsidP="00C576A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  <w:p w:rsidR="00C576A4" w:rsidRPr="00B932D9" w:rsidRDefault="00C576A4" w:rsidP="00C576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пп</w:t>
            </w:r>
            <w:proofErr w:type="spellEnd"/>
          </w:p>
          <w:p w:rsidR="008901E2" w:rsidRPr="00B932D9" w:rsidRDefault="008901E2" w:rsidP="00C649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1E2" w:rsidRPr="00B932D9" w:rsidRDefault="008901E2" w:rsidP="00C6495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32D9">
              <w:rPr>
                <w:rFonts w:ascii="Times New Roman" w:hAnsi="Times New Roman"/>
                <w:b/>
                <w:i/>
                <w:sz w:val="28"/>
                <w:szCs w:val="28"/>
              </w:rPr>
              <w:t>Название тем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1E2" w:rsidRPr="00B932D9" w:rsidRDefault="008901E2" w:rsidP="00C649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2D9">
              <w:rPr>
                <w:rFonts w:ascii="Times New Roman" w:hAnsi="Times New Roman"/>
                <w:b/>
                <w:i/>
                <w:sz w:val="28"/>
                <w:szCs w:val="28"/>
              </w:rPr>
              <w:t>Форма занятий</w:t>
            </w:r>
          </w:p>
        </w:tc>
        <w:tc>
          <w:tcPr>
            <w:tcW w:w="23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1E2" w:rsidRPr="00B932D9" w:rsidRDefault="008901E2" w:rsidP="00C649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32D9">
              <w:rPr>
                <w:rFonts w:ascii="Times New Roman" w:hAnsi="Times New Roman"/>
                <w:b/>
                <w:i/>
                <w:sz w:val="24"/>
                <w:szCs w:val="24"/>
              </w:rPr>
              <w:t>Количество часов</w:t>
            </w:r>
          </w:p>
        </w:tc>
      </w:tr>
      <w:tr w:rsidR="008901E2" w:rsidRPr="00B932D9" w:rsidTr="005A2C80">
        <w:tc>
          <w:tcPr>
            <w:tcW w:w="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1E2" w:rsidRPr="00B932D9" w:rsidRDefault="008901E2" w:rsidP="00C649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1E2" w:rsidRPr="00B932D9" w:rsidRDefault="008901E2" w:rsidP="00C6495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1E2" w:rsidRPr="00B932D9" w:rsidRDefault="008901E2" w:rsidP="00C649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1E2" w:rsidRPr="00B932D9" w:rsidRDefault="008901E2" w:rsidP="00C649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932D9">
              <w:rPr>
                <w:rFonts w:ascii="Times New Roman" w:hAnsi="Times New Roman"/>
                <w:b/>
                <w:i/>
                <w:sz w:val="24"/>
                <w:szCs w:val="24"/>
              </w:rPr>
              <w:t>Все</w:t>
            </w:r>
            <w:r w:rsidR="005A2C80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B932D9">
              <w:rPr>
                <w:rFonts w:ascii="Times New Roman" w:hAnsi="Times New Roman"/>
                <w:b/>
                <w:i/>
                <w:sz w:val="24"/>
                <w:szCs w:val="24"/>
              </w:rPr>
              <w:t>го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1E2" w:rsidRPr="00B932D9" w:rsidRDefault="008901E2" w:rsidP="00C649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932D9">
              <w:rPr>
                <w:rFonts w:ascii="Times New Roman" w:hAnsi="Times New Roman"/>
                <w:b/>
                <w:i/>
                <w:sz w:val="24"/>
                <w:szCs w:val="24"/>
              </w:rPr>
              <w:t>Тео</w:t>
            </w:r>
            <w:r w:rsidR="005A2C80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B932D9">
              <w:rPr>
                <w:rFonts w:ascii="Times New Roman" w:hAnsi="Times New Roman"/>
                <w:b/>
                <w:i/>
                <w:sz w:val="24"/>
                <w:szCs w:val="24"/>
              </w:rPr>
              <w:t>рия</w:t>
            </w:r>
            <w:proofErr w:type="spellEnd"/>
            <w:proofErr w:type="gramEnd"/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1E2" w:rsidRPr="00B932D9" w:rsidRDefault="008901E2" w:rsidP="00C649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B932D9">
              <w:rPr>
                <w:rFonts w:ascii="Times New Roman" w:hAnsi="Times New Roman"/>
                <w:b/>
                <w:i/>
                <w:sz w:val="24"/>
                <w:szCs w:val="24"/>
              </w:rPr>
              <w:t>Прак</w:t>
            </w:r>
            <w:proofErr w:type="spellEnd"/>
          </w:p>
          <w:p w:rsidR="008901E2" w:rsidRPr="00B932D9" w:rsidRDefault="008901E2" w:rsidP="00C649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2D9">
              <w:rPr>
                <w:rFonts w:ascii="Times New Roman" w:hAnsi="Times New Roman"/>
                <w:b/>
                <w:i/>
                <w:sz w:val="24"/>
                <w:szCs w:val="24"/>
              </w:rPr>
              <w:t>тика</w:t>
            </w:r>
          </w:p>
        </w:tc>
      </w:tr>
      <w:tr w:rsidR="008901E2" w:rsidRPr="00B932D9" w:rsidTr="005A2C80">
        <w:tc>
          <w:tcPr>
            <w:tcW w:w="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1E2" w:rsidRDefault="008901E2" w:rsidP="00C649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32D9">
              <w:rPr>
                <w:rFonts w:ascii="Times New Roman" w:hAnsi="Times New Roman"/>
                <w:b/>
                <w:i/>
                <w:sz w:val="24"/>
                <w:szCs w:val="24"/>
              </w:rPr>
              <w:t>1.</w:t>
            </w:r>
          </w:p>
          <w:p w:rsidR="00063672" w:rsidRDefault="00063672" w:rsidP="00C649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63672" w:rsidRDefault="00063672" w:rsidP="00C649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63672" w:rsidRDefault="00063672" w:rsidP="00C649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63672" w:rsidRDefault="00063672" w:rsidP="0006367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40566" w:rsidRDefault="00940566" w:rsidP="0006367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63672" w:rsidRDefault="00940566" w:rsidP="0006367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  <w:p w:rsidR="00940566" w:rsidRPr="00B932D9" w:rsidRDefault="00940566" w:rsidP="0006367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8901E2" w:rsidRPr="00B932D9" w:rsidRDefault="008901E2" w:rsidP="00C649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8901E2" w:rsidRDefault="008901E2" w:rsidP="00C576A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063672" w:rsidRDefault="00063672" w:rsidP="00C576A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063672" w:rsidRDefault="00063672" w:rsidP="00063672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3</w:t>
            </w:r>
          </w:p>
          <w:p w:rsidR="00063672" w:rsidRDefault="00063672" w:rsidP="00C576A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063672" w:rsidRPr="00B932D9" w:rsidRDefault="00063672" w:rsidP="00063672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4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1E2" w:rsidRDefault="008901E2" w:rsidP="00C576A4">
            <w:pPr>
              <w:ind w:right="-545"/>
              <w:rPr>
                <w:rFonts w:ascii="Times New Roman" w:hAnsi="Times New Roman"/>
                <w:sz w:val="24"/>
                <w:szCs w:val="24"/>
              </w:rPr>
            </w:pPr>
            <w:r w:rsidRPr="00B932D9">
              <w:rPr>
                <w:rFonts w:ascii="Times New Roman" w:hAnsi="Times New Roman"/>
                <w:sz w:val="24"/>
                <w:szCs w:val="24"/>
              </w:rPr>
              <w:t>Введение</w:t>
            </w:r>
            <w:r w:rsidR="00C576A4">
              <w:rPr>
                <w:rFonts w:ascii="Times New Roman" w:hAnsi="Times New Roman"/>
                <w:sz w:val="24"/>
                <w:szCs w:val="24"/>
              </w:rPr>
              <w:t>. Наука, изучающая превращение веществ. Нужно ли знать</w:t>
            </w:r>
            <w:r w:rsidR="00C576A4" w:rsidRPr="00B932D9">
              <w:rPr>
                <w:rFonts w:ascii="Times New Roman" w:hAnsi="Times New Roman"/>
                <w:sz w:val="24"/>
                <w:szCs w:val="24"/>
              </w:rPr>
              <w:t xml:space="preserve"> правил</w:t>
            </w:r>
            <w:r w:rsidR="00C576A4">
              <w:rPr>
                <w:rFonts w:ascii="Times New Roman" w:hAnsi="Times New Roman"/>
                <w:sz w:val="24"/>
                <w:szCs w:val="24"/>
              </w:rPr>
              <w:t>а</w:t>
            </w:r>
            <w:r w:rsidR="00C576A4" w:rsidRPr="00B932D9">
              <w:rPr>
                <w:rFonts w:ascii="Times New Roman" w:hAnsi="Times New Roman"/>
                <w:sz w:val="24"/>
                <w:szCs w:val="24"/>
              </w:rPr>
              <w:t xml:space="preserve"> техники</w:t>
            </w:r>
            <w:r w:rsidR="00C576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76A4" w:rsidRPr="00B932D9">
              <w:rPr>
                <w:rFonts w:ascii="Times New Roman" w:hAnsi="Times New Roman"/>
                <w:sz w:val="24"/>
                <w:szCs w:val="24"/>
              </w:rPr>
              <w:t>безопасности</w:t>
            </w:r>
            <w:r w:rsidR="00C576A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63672" w:rsidRPr="00B932D9" w:rsidRDefault="00063672" w:rsidP="00063672">
            <w:pPr>
              <w:spacing w:after="0"/>
              <w:ind w:right="-545"/>
              <w:rPr>
                <w:rFonts w:ascii="Times New Roman" w:hAnsi="Times New Roman"/>
                <w:sz w:val="24"/>
                <w:szCs w:val="24"/>
              </w:rPr>
            </w:pPr>
            <w:r w:rsidRPr="00B932D9">
              <w:rPr>
                <w:rFonts w:ascii="Times New Roman" w:hAnsi="Times New Roman"/>
                <w:sz w:val="24"/>
                <w:szCs w:val="24"/>
              </w:rPr>
              <w:t xml:space="preserve">Знакомство с </w:t>
            </w:r>
            <w:proofErr w:type="gramStart"/>
            <w:r w:rsidRPr="00B932D9">
              <w:rPr>
                <w:rFonts w:ascii="Times New Roman" w:hAnsi="Times New Roman"/>
                <w:sz w:val="24"/>
                <w:szCs w:val="24"/>
              </w:rPr>
              <w:t>лабораторным</w:t>
            </w:r>
            <w:proofErr w:type="gramEnd"/>
            <w:r w:rsidRPr="00B932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63672" w:rsidRPr="00B932D9" w:rsidRDefault="00063672" w:rsidP="00063672">
            <w:pPr>
              <w:spacing w:after="0"/>
              <w:ind w:right="-5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оборудование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1E2" w:rsidRPr="00B932D9" w:rsidRDefault="008901E2" w:rsidP="00C64951">
            <w:pPr>
              <w:ind w:right="-5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="00C576A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932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76A4" w:rsidRPr="00B932D9">
              <w:rPr>
                <w:rFonts w:ascii="Times New Roman" w:hAnsi="Times New Roman"/>
                <w:i/>
                <w:iCs/>
                <w:sz w:val="24"/>
                <w:szCs w:val="24"/>
              </w:rPr>
              <w:t>Игра</w:t>
            </w:r>
            <w:r w:rsidR="00C576A4" w:rsidRPr="00B932D9">
              <w:rPr>
                <w:rFonts w:ascii="Times New Roman" w:hAnsi="Times New Roman"/>
                <w:sz w:val="24"/>
                <w:szCs w:val="24"/>
              </w:rPr>
              <w:t xml:space="preserve"> по технике безопасности</w:t>
            </w:r>
            <w:r w:rsidR="005A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01E2" w:rsidRDefault="00063672" w:rsidP="00C64951">
            <w:pPr>
              <w:rPr>
                <w:rFonts w:ascii="Times New Roman" w:hAnsi="Times New Roman"/>
                <w:sz w:val="24"/>
                <w:szCs w:val="24"/>
              </w:rPr>
            </w:pPr>
            <w:r w:rsidRPr="00B932D9">
              <w:rPr>
                <w:rFonts w:ascii="Times New Roman" w:hAnsi="Times New Roman"/>
                <w:sz w:val="24"/>
                <w:szCs w:val="24"/>
              </w:rPr>
              <w:t xml:space="preserve">Ознакомление </w:t>
            </w:r>
            <w:r>
              <w:rPr>
                <w:rFonts w:ascii="Times New Roman" w:hAnsi="Times New Roman"/>
                <w:sz w:val="24"/>
                <w:szCs w:val="24"/>
              </w:rPr>
              <w:t>с лабораторным оборудованием. Игра «Кто лишний?»</w:t>
            </w:r>
          </w:p>
          <w:p w:rsidR="00940566" w:rsidRPr="00B932D9" w:rsidRDefault="00940566" w:rsidP="00C64951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1E2" w:rsidRPr="00C576A4" w:rsidRDefault="00C576A4" w:rsidP="00C649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1E2" w:rsidRPr="00C576A4" w:rsidRDefault="00C576A4" w:rsidP="00C649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1E2" w:rsidRPr="00B932D9" w:rsidRDefault="00063672" w:rsidP="00C649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</w:tr>
      <w:tr w:rsidR="008901E2" w:rsidRPr="00B932D9" w:rsidTr="005A2C80">
        <w:tc>
          <w:tcPr>
            <w:tcW w:w="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1E2" w:rsidRPr="00B932D9" w:rsidRDefault="008901E2" w:rsidP="00C64951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1E2" w:rsidRDefault="008901E2" w:rsidP="00C64951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932D9">
              <w:rPr>
                <w:rFonts w:ascii="Times New Roman" w:hAnsi="Times New Roman"/>
                <w:bCs/>
                <w:iCs/>
                <w:sz w:val="24"/>
                <w:szCs w:val="24"/>
              </w:rPr>
              <w:t>Взвеш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ивание, фильтрование, </w:t>
            </w:r>
          </w:p>
          <w:p w:rsidR="008901E2" w:rsidRPr="00B932D9" w:rsidRDefault="008901E2" w:rsidP="00C6495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</w:t>
            </w:r>
            <w:r w:rsidRPr="00B932D9">
              <w:rPr>
                <w:rFonts w:ascii="Times New Roman" w:hAnsi="Times New Roman"/>
                <w:bCs/>
                <w:iCs/>
                <w:sz w:val="24"/>
                <w:szCs w:val="24"/>
              </w:rPr>
              <w:t>ыпаривание и кристаллизация</w:t>
            </w:r>
            <w:r w:rsidRPr="00B932D9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8901E2" w:rsidRPr="00B932D9" w:rsidRDefault="008901E2" w:rsidP="00C6495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1E2" w:rsidRPr="00B932D9" w:rsidRDefault="008901E2" w:rsidP="00C6495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932D9">
              <w:rPr>
                <w:rFonts w:ascii="Times New Roman" w:hAnsi="Times New Roman"/>
                <w:i/>
                <w:iCs/>
                <w:sz w:val="24"/>
                <w:szCs w:val="24"/>
              </w:rPr>
              <w:t>Практическая работа.</w:t>
            </w:r>
          </w:p>
          <w:p w:rsidR="008901E2" w:rsidRDefault="008901E2" w:rsidP="00C64951">
            <w:pPr>
              <w:rPr>
                <w:rFonts w:ascii="Times New Roman" w:hAnsi="Times New Roman"/>
                <w:sz w:val="24"/>
                <w:szCs w:val="24"/>
              </w:rPr>
            </w:pPr>
            <w:r w:rsidRPr="00B932D9">
              <w:rPr>
                <w:rFonts w:ascii="Times New Roman" w:hAnsi="Times New Roman"/>
                <w:sz w:val="24"/>
                <w:szCs w:val="24"/>
              </w:rPr>
              <w:t xml:space="preserve">Изготовление простейших фильтров из подручных средств. Разделение неоднородных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однородных </w:t>
            </w:r>
            <w:r w:rsidRPr="00B932D9">
              <w:rPr>
                <w:rFonts w:ascii="Times New Roman" w:hAnsi="Times New Roman"/>
                <w:sz w:val="24"/>
                <w:szCs w:val="24"/>
              </w:rPr>
              <w:t>смесей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40566" w:rsidRPr="00C576A4" w:rsidRDefault="00940566" w:rsidP="00C649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1E2" w:rsidRPr="00B932D9" w:rsidRDefault="00C576A4" w:rsidP="00C649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1E2" w:rsidRPr="00B932D9" w:rsidRDefault="008901E2" w:rsidP="00C649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1E2" w:rsidRPr="00B932D9" w:rsidRDefault="00C576A4" w:rsidP="00C649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</w:tr>
      <w:tr w:rsidR="008901E2" w:rsidRPr="00B932D9" w:rsidTr="005A2C80">
        <w:tc>
          <w:tcPr>
            <w:tcW w:w="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1E2" w:rsidRPr="00B932D9" w:rsidRDefault="008901E2" w:rsidP="00C64951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1E2" w:rsidRPr="00B932D9" w:rsidRDefault="008901E2" w:rsidP="00C64951">
            <w:pPr>
              <w:rPr>
                <w:rFonts w:ascii="Times New Roman" w:hAnsi="Times New Roman"/>
                <w:sz w:val="24"/>
                <w:szCs w:val="24"/>
              </w:rPr>
            </w:pPr>
            <w:r w:rsidRPr="00B932D9">
              <w:rPr>
                <w:rFonts w:ascii="Times New Roman" w:hAnsi="Times New Roman"/>
                <w:bCs/>
                <w:iCs/>
                <w:sz w:val="24"/>
                <w:szCs w:val="24"/>
              </w:rPr>
              <w:t>Кристаллогидраты</w:t>
            </w:r>
            <w:r w:rsidRPr="00B932D9">
              <w:rPr>
                <w:rFonts w:ascii="Times New Roman" w:hAnsi="Times New Roman"/>
                <w:iCs/>
                <w:sz w:val="24"/>
                <w:szCs w:val="24"/>
              </w:rPr>
              <w:t>. Выращивание сада из кристаллов.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1E2" w:rsidRPr="00B932D9" w:rsidRDefault="008901E2" w:rsidP="00C649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32D9">
              <w:rPr>
                <w:rFonts w:ascii="Times New Roman" w:hAnsi="Times New Roman"/>
                <w:i/>
                <w:iCs/>
                <w:sz w:val="24"/>
                <w:szCs w:val="24"/>
              </w:rPr>
              <w:t>Практическая работа.</w:t>
            </w:r>
            <w:r w:rsidRPr="00B932D9">
              <w:rPr>
                <w:rFonts w:ascii="Times New Roman" w:hAnsi="Times New Roman"/>
                <w:sz w:val="24"/>
                <w:szCs w:val="24"/>
              </w:rPr>
              <w:t xml:space="preserve"> Получение кристаллов солей из водных растворов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1E2" w:rsidRPr="00B932D9" w:rsidRDefault="00063672" w:rsidP="00C649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1E2" w:rsidRPr="00B932D9" w:rsidRDefault="008901E2" w:rsidP="00C649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1E2" w:rsidRPr="00B932D9" w:rsidRDefault="00063672" w:rsidP="0006367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1</w:t>
            </w:r>
          </w:p>
        </w:tc>
      </w:tr>
      <w:tr w:rsidR="008901E2" w:rsidRPr="00B932D9" w:rsidTr="005A2C80">
        <w:tc>
          <w:tcPr>
            <w:tcW w:w="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1E2" w:rsidRPr="00B932D9" w:rsidRDefault="008901E2" w:rsidP="00C64951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1E2" w:rsidRPr="00B932D9" w:rsidRDefault="00063672" w:rsidP="00C64951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Занимательная химия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1E2" w:rsidRDefault="00063672" w:rsidP="00C6495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576A4">
              <w:rPr>
                <w:rFonts w:ascii="Times New Roman" w:hAnsi="Times New Roman"/>
                <w:i/>
                <w:sz w:val="24"/>
                <w:szCs w:val="24"/>
              </w:rPr>
              <w:t>Занимательные опыты</w:t>
            </w:r>
          </w:p>
          <w:p w:rsidR="00940566" w:rsidRPr="00B932D9" w:rsidRDefault="00940566" w:rsidP="00C6495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1E2" w:rsidRPr="00B932D9" w:rsidRDefault="00063672" w:rsidP="00C649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1E2" w:rsidRPr="00B932D9" w:rsidRDefault="008901E2" w:rsidP="00C649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1E2" w:rsidRPr="00B932D9" w:rsidRDefault="00063672" w:rsidP="00C649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</w:tr>
      <w:tr w:rsidR="008901E2" w:rsidRPr="00B932D9" w:rsidTr="005A2C80"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1E2" w:rsidRPr="00B932D9" w:rsidRDefault="005A2C80" w:rsidP="0006367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  <w:p w:rsidR="008901E2" w:rsidRPr="00B932D9" w:rsidRDefault="008901E2" w:rsidP="00C649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8901E2" w:rsidRPr="00B932D9" w:rsidRDefault="008901E2" w:rsidP="005A2C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1E2" w:rsidRPr="00B932D9" w:rsidRDefault="00063672" w:rsidP="00C6495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932D9">
              <w:rPr>
                <w:rFonts w:ascii="Times New Roman" w:hAnsi="Times New Roman"/>
                <w:sz w:val="24"/>
                <w:szCs w:val="24"/>
              </w:rPr>
              <w:t>Химия в природе.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1E2" w:rsidRDefault="005A2C80" w:rsidP="00C6495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Просмотр презентации «Кладовая Земли»</w:t>
            </w:r>
          </w:p>
          <w:p w:rsidR="005A2C80" w:rsidRDefault="005A2C80" w:rsidP="00C6495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Решение проблемных вопросов. Практическое занятие по выявлению карбонатов в Крыму.</w:t>
            </w:r>
          </w:p>
          <w:p w:rsidR="00FB2916" w:rsidRPr="00B932D9" w:rsidRDefault="00FB2916" w:rsidP="00C64951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1E2" w:rsidRPr="00B932D9" w:rsidRDefault="005A2C80" w:rsidP="00C649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1E2" w:rsidRPr="00B932D9" w:rsidRDefault="005A2C80" w:rsidP="00C649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1E2" w:rsidRPr="00B932D9" w:rsidRDefault="005A2C80" w:rsidP="00C649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</w:tr>
      <w:tr w:rsidR="008901E2" w:rsidRPr="00B932D9" w:rsidTr="005A2C80">
        <w:tc>
          <w:tcPr>
            <w:tcW w:w="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1E2" w:rsidRDefault="005A2C80" w:rsidP="005A2C80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</w:rPr>
              <w:lastRenderedPageBreak/>
              <w:t>6</w:t>
            </w:r>
          </w:p>
          <w:p w:rsidR="00FB2916" w:rsidRDefault="00FB2916" w:rsidP="005A2C80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:rsidR="00FB2916" w:rsidRDefault="00FB2916" w:rsidP="005A2C80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:rsidR="00940566" w:rsidRDefault="00940566" w:rsidP="005A2C80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:rsidR="00FB2916" w:rsidRDefault="00FB2916" w:rsidP="005A2C80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</w:rPr>
              <w:t>7</w:t>
            </w:r>
          </w:p>
          <w:p w:rsidR="00940566" w:rsidRDefault="00940566" w:rsidP="005A2C80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:rsidR="00FB2916" w:rsidRDefault="00FB2916" w:rsidP="005A2C80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:rsidR="00FB2916" w:rsidRDefault="00FB2916" w:rsidP="005A2C80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:rsidR="00FB2916" w:rsidRDefault="00FB2916" w:rsidP="005A2C80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:rsidR="00FB2916" w:rsidRPr="00B932D9" w:rsidRDefault="00FB2916" w:rsidP="005A2C80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</w:rPr>
              <w:t>8</w:t>
            </w:r>
          </w:p>
          <w:p w:rsidR="008901E2" w:rsidRPr="00B932D9" w:rsidRDefault="008901E2" w:rsidP="00C649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8901E2" w:rsidRPr="00B932D9" w:rsidRDefault="008901E2" w:rsidP="005A2C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1E2" w:rsidRDefault="008901E2" w:rsidP="00C6495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932D9">
              <w:rPr>
                <w:rFonts w:ascii="Times New Roman" w:hAnsi="Times New Roman"/>
                <w:sz w:val="24"/>
                <w:szCs w:val="24"/>
              </w:rPr>
              <w:t>Химия в быту.</w:t>
            </w:r>
          </w:p>
          <w:p w:rsidR="005A2C80" w:rsidRPr="00B932D9" w:rsidRDefault="005A2C80" w:rsidP="00C6495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932D9">
              <w:rPr>
                <w:rFonts w:ascii="Times New Roman" w:hAnsi="Times New Roman"/>
                <w:sz w:val="24"/>
                <w:szCs w:val="24"/>
              </w:rPr>
              <w:t>Практикум исследование «Моющие средства для посуды».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1E2" w:rsidRPr="00B932D9" w:rsidRDefault="008901E2" w:rsidP="00C6495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932D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B932D9">
              <w:rPr>
                <w:rFonts w:ascii="Times New Roman" w:hAnsi="Times New Roman"/>
                <w:sz w:val="24"/>
                <w:szCs w:val="24"/>
              </w:rPr>
              <w:t>Ознакомление учащихся с видами бытовых химикатов. Использование химических материалов для ремонта квартир.</w:t>
            </w:r>
            <w:r w:rsidRPr="00B932D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8901E2" w:rsidRPr="00B932D9" w:rsidRDefault="005A2C80" w:rsidP="00C6495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932D9">
              <w:rPr>
                <w:rFonts w:ascii="Times New Roman" w:hAnsi="Times New Roman"/>
                <w:sz w:val="24"/>
                <w:szCs w:val="24"/>
              </w:rPr>
              <w:t>гра «Мыльные пузыри»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1E2" w:rsidRPr="00B932D9" w:rsidRDefault="005A2C80" w:rsidP="00C649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1E2" w:rsidRPr="00B932D9" w:rsidRDefault="008901E2" w:rsidP="00C649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1E2" w:rsidRPr="00B932D9" w:rsidRDefault="005A2C80" w:rsidP="00C649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</w:tr>
      <w:tr w:rsidR="008901E2" w:rsidRPr="00B932D9" w:rsidTr="005A2C80">
        <w:tc>
          <w:tcPr>
            <w:tcW w:w="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1E2" w:rsidRPr="00B932D9" w:rsidRDefault="008901E2" w:rsidP="00C6495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1E2" w:rsidRPr="00B932D9" w:rsidRDefault="008901E2" w:rsidP="00FB291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932D9">
              <w:rPr>
                <w:rFonts w:ascii="Times New Roman" w:hAnsi="Times New Roman"/>
                <w:sz w:val="24"/>
                <w:szCs w:val="24"/>
              </w:rPr>
              <w:t xml:space="preserve">Химия и человек.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1E2" w:rsidRDefault="00FB2916" w:rsidP="00C64951">
            <w:pPr>
              <w:rPr>
                <w:rFonts w:ascii="Times New Roman" w:hAnsi="Times New Roman"/>
                <w:sz w:val="24"/>
                <w:szCs w:val="24"/>
              </w:rPr>
            </w:pPr>
            <w:r w:rsidRPr="00B932D9">
              <w:rPr>
                <w:rFonts w:ascii="Times New Roman" w:hAnsi="Times New Roman"/>
                <w:sz w:val="24"/>
                <w:szCs w:val="24"/>
              </w:rPr>
              <w:t xml:space="preserve">Белки, жиры,  углеводы </w:t>
            </w:r>
            <w:r>
              <w:rPr>
                <w:rFonts w:ascii="Times New Roman" w:hAnsi="Times New Roman"/>
                <w:sz w:val="24"/>
                <w:szCs w:val="24"/>
              </w:rPr>
              <w:t>и в</w:t>
            </w:r>
            <w:r w:rsidRPr="00B932D9">
              <w:rPr>
                <w:rFonts w:ascii="Times New Roman" w:hAnsi="Times New Roman"/>
                <w:sz w:val="24"/>
                <w:szCs w:val="24"/>
              </w:rPr>
              <w:t>итамины в питании человека. Пищевые добавки</w:t>
            </w:r>
          </w:p>
          <w:p w:rsidR="00FB2916" w:rsidRPr="00FB2916" w:rsidRDefault="00FB2916" w:rsidP="00C64951">
            <w:pPr>
              <w:rPr>
                <w:rFonts w:ascii="Times New Roman" w:hAnsi="Times New Roman"/>
                <w:sz w:val="24"/>
                <w:szCs w:val="24"/>
              </w:rPr>
            </w:pPr>
            <w:r w:rsidRPr="00B932D9">
              <w:rPr>
                <w:rFonts w:ascii="Times New Roman" w:hAnsi="Times New Roman"/>
                <w:sz w:val="24"/>
                <w:szCs w:val="24"/>
              </w:rPr>
              <w:t>Практикум исследование «Чипсы».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Просмотр презентации «Чипсы – враги или друзья?»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1E2" w:rsidRPr="00B932D9" w:rsidRDefault="00FB2916" w:rsidP="00C649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1E2" w:rsidRPr="00B932D9" w:rsidRDefault="00FB2916" w:rsidP="00C649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1E2" w:rsidRPr="00B932D9" w:rsidRDefault="00FB2916" w:rsidP="00C649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</w:tr>
      <w:tr w:rsidR="008901E2" w:rsidRPr="00B932D9" w:rsidTr="005A2C80">
        <w:tc>
          <w:tcPr>
            <w:tcW w:w="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1E2" w:rsidRPr="00B932D9" w:rsidRDefault="008901E2" w:rsidP="00C6495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1E2" w:rsidRPr="00B932D9" w:rsidRDefault="00FB2916" w:rsidP="00C6495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правда о косметике.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1E2" w:rsidRPr="00B932D9" w:rsidRDefault="00FB2916" w:rsidP="00C6495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Просмотр видеоролика «Вред косметики»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1E2" w:rsidRPr="00B932D9" w:rsidRDefault="00FB2916" w:rsidP="00C649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1E2" w:rsidRPr="00B932D9" w:rsidRDefault="008901E2" w:rsidP="00C649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1E2" w:rsidRPr="00B932D9" w:rsidRDefault="008901E2" w:rsidP="00C6495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50A8" w:rsidRDefault="00FB50A8">
      <w:pPr>
        <w:rPr>
          <w:sz w:val="28"/>
          <w:szCs w:val="28"/>
        </w:rPr>
      </w:pPr>
    </w:p>
    <w:p w:rsidR="00FB2916" w:rsidRDefault="00FB2916">
      <w:pPr>
        <w:rPr>
          <w:sz w:val="28"/>
          <w:szCs w:val="28"/>
        </w:rPr>
      </w:pPr>
    </w:p>
    <w:p w:rsidR="00FB2916" w:rsidRPr="004E016E" w:rsidRDefault="00FB2916" w:rsidP="00CF36C6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E016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Содержание </w:t>
      </w:r>
      <w:r w:rsidR="00CF36C6" w:rsidRPr="004E016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изучаемых </w:t>
      </w:r>
      <w:r w:rsidRPr="004E016E">
        <w:rPr>
          <w:rFonts w:ascii="Times New Roman" w:eastAsia="Times New Roman" w:hAnsi="Times New Roman"/>
          <w:b/>
          <w:sz w:val="32"/>
          <w:szCs w:val="32"/>
          <w:lang w:eastAsia="ru-RU"/>
        </w:rPr>
        <w:t>тем</w:t>
      </w:r>
    </w:p>
    <w:p w:rsidR="00FB2916" w:rsidRPr="00CF36C6" w:rsidRDefault="00FB2916" w:rsidP="00CF36C6">
      <w:pPr>
        <w:ind w:right="-545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 w:rsidRPr="00B932D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1. Вводное занятие</w:t>
      </w:r>
      <w:r w:rsidRPr="00CF36C6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.</w:t>
      </w:r>
      <w:r w:rsidRPr="00CF36C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="00CF36C6" w:rsidRPr="00CF36C6">
        <w:rPr>
          <w:rFonts w:ascii="Times New Roman" w:hAnsi="Times New Roman"/>
          <w:sz w:val="28"/>
          <w:szCs w:val="28"/>
        </w:rPr>
        <w:t>Наука, изучающая превращение веществ. Нужно ли знать правила техники безопасности.</w:t>
      </w:r>
      <w:r w:rsidR="00CF36C6">
        <w:rPr>
          <w:rFonts w:ascii="Times New Roman" w:hAnsi="Times New Roman"/>
          <w:sz w:val="28"/>
          <w:szCs w:val="28"/>
        </w:rPr>
        <w:t xml:space="preserve"> </w:t>
      </w:r>
      <w:r w:rsidR="00CF36C6" w:rsidRPr="00CF36C6">
        <w:rPr>
          <w:rFonts w:ascii="Times New Roman" w:hAnsi="Times New Roman"/>
          <w:sz w:val="28"/>
          <w:szCs w:val="28"/>
        </w:rPr>
        <w:t>Знакомство с лабораторным оборудованием</w:t>
      </w:r>
      <w:r w:rsidR="00CF36C6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.</w:t>
      </w:r>
      <w:r w:rsidR="00CF36C6" w:rsidRPr="00CF36C6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:rsidR="00FB2916" w:rsidRPr="00CF36C6" w:rsidRDefault="00CF36C6" w:rsidP="00FB291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91D6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И</w:t>
      </w:r>
      <w:r w:rsidR="00FB2916" w:rsidRPr="00C91D6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зучение правил техники безопасности и оказания первой помощи</w:t>
      </w:r>
      <w:r w:rsidR="00FB2916" w:rsidRPr="00C91D68">
        <w:rPr>
          <w:rFonts w:ascii="Times New Roman" w:eastAsia="Times New Roman" w:hAnsi="Times New Roman"/>
          <w:i/>
          <w:sz w:val="28"/>
          <w:szCs w:val="28"/>
          <w:lang w:eastAsia="ru-RU"/>
        </w:rPr>
        <w:t>,</w:t>
      </w:r>
      <w:r w:rsidR="00FB2916" w:rsidRPr="00B932D9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использование про</w:t>
      </w:r>
      <w:r w:rsidR="00FB2916">
        <w:rPr>
          <w:rFonts w:ascii="Times New Roman" w:eastAsia="Times New Roman" w:hAnsi="Times New Roman"/>
          <w:sz w:val="28"/>
          <w:szCs w:val="28"/>
          <w:lang w:eastAsia="ru-RU"/>
        </w:rPr>
        <w:t>тивопожарных средств защиты.</w:t>
      </w:r>
      <w:r w:rsidR="00FB2916" w:rsidRPr="00B932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2916" w:rsidRPr="00B932D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Игра</w:t>
      </w:r>
      <w:r w:rsidR="00FB2916" w:rsidRPr="00B932D9">
        <w:rPr>
          <w:rFonts w:ascii="Times New Roman" w:eastAsia="Times New Roman" w:hAnsi="Times New Roman"/>
          <w:sz w:val="28"/>
          <w:szCs w:val="28"/>
          <w:lang w:eastAsia="ru-RU"/>
        </w:rPr>
        <w:t xml:space="preserve"> по</w:t>
      </w:r>
      <w:r w:rsidR="00FB2916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технике безопасности.  </w:t>
      </w:r>
      <w:r w:rsidR="00FB2916" w:rsidRPr="00B932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FB2916" w:rsidRDefault="00FB2916" w:rsidP="00FB29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2D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Знакомство с лабораторным оборудованием</w:t>
      </w:r>
      <w:r w:rsidRPr="00B932D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. </w:t>
      </w:r>
      <w:r w:rsidR="00CF36C6">
        <w:rPr>
          <w:rFonts w:ascii="Times New Roman" w:eastAsia="Times New Roman" w:hAnsi="Times New Roman"/>
          <w:sz w:val="28"/>
          <w:szCs w:val="28"/>
          <w:lang w:eastAsia="ru-RU"/>
        </w:rPr>
        <w:t xml:space="preserve">Ознакомление </w:t>
      </w:r>
      <w:r w:rsidRPr="00B932D9">
        <w:rPr>
          <w:rFonts w:ascii="Times New Roman" w:eastAsia="Times New Roman" w:hAnsi="Times New Roman"/>
          <w:sz w:val="28"/>
          <w:szCs w:val="28"/>
          <w:lang w:eastAsia="ru-RU"/>
        </w:rPr>
        <w:t>с классификацией и требованиями, предъявляемыми к хранению лабораторного оборудования, изучение технических средств обучения, предметов лабораторного оборудования. Техника демонстрации опытов (на примерах одного - двух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занимательных опытов).</w:t>
      </w:r>
      <w:r w:rsidRPr="00B932D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="00CF36C6" w:rsidRPr="00CF36C6">
        <w:rPr>
          <w:rFonts w:ascii="Times New Roman" w:hAnsi="Times New Roman"/>
          <w:sz w:val="28"/>
          <w:szCs w:val="28"/>
        </w:rPr>
        <w:t xml:space="preserve"> Игра «Кто лишний?»</w:t>
      </w:r>
    </w:p>
    <w:p w:rsidR="00940566" w:rsidRDefault="00940566" w:rsidP="00FB29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36C6" w:rsidRPr="00CF36C6" w:rsidRDefault="00CF36C6" w:rsidP="00FB2916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CF36C6" w:rsidRPr="00B932D9" w:rsidRDefault="00CF36C6" w:rsidP="00CF36C6">
      <w:p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2.</w:t>
      </w:r>
      <w:r w:rsidR="00FB2916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FB2916" w:rsidRPr="00A87DED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Взвешивание, фильтрование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,</w:t>
      </w:r>
      <w:r w:rsidRPr="00CF36C6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CF36C6">
        <w:rPr>
          <w:rFonts w:ascii="Times New Roman" w:hAnsi="Times New Roman"/>
          <w:b/>
          <w:bCs/>
          <w:i/>
          <w:iCs/>
          <w:sz w:val="28"/>
          <w:szCs w:val="28"/>
        </w:rPr>
        <w:t>выпаривание и кристаллизация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FB2916" w:rsidRPr="00A87DED" w:rsidRDefault="00CF36C6" w:rsidP="00FB2916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 </w:t>
      </w:r>
      <w:r w:rsidR="00FB2916" w:rsidRPr="00A87DED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FB2916" w:rsidRPr="00A87DED">
        <w:rPr>
          <w:rFonts w:ascii="Times New Roman" w:eastAsia="Times New Roman" w:hAnsi="Times New Roman"/>
          <w:sz w:val="28"/>
          <w:szCs w:val="28"/>
          <w:lang w:eastAsia="ru-RU"/>
        </w:rPr>
        <w:t>Ознакомление учащихся с приемами взвешивания и фильтрования, изучение процессов перегонки.</w:t>
      </w:r>
      <w:r w:rsidR="00FB2916" w:rsidRPr="00A87DE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FB2916" w:rsidRPr="00A87DED">
        <w:rPr>
          <w:rFonts w:ascii="Times New Roman" w:eastAsia="Times New Roman" w:hAnsi="Times New Roman"/>
          <w:sz w:val="28"/>
          <w:szCs w:val="28"/>
          <w:lang w:eastAsia="ru-RU"/>
        </w:rPr>
        <w:t>Очистка веществ от примесей</w:t>
      </w:r>
      <w:r w:rsidR="00FB2916" w:rsidRPr="00A87DE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</w:p>
    <w:p w:rsidR="00FB2916" w:rsidRPr="00C91D68" w:rsidRDefault="00FB2916" w:rsidP="00FB2916">
      <w:pPr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  <w:r w:rsidRPr="00C91D68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lastRenderedPageBreak/>
        <w:t>Практическая работа.</w:t>
      </w:r>
    </w:p>
    <w:p w:rsidR="00FB2916" w:rsidRPr="00A87DED" w:rsidRDefault="00FB2916" w:rsidP="00FB29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ED">
        <w:rPr>
          <w:rFonts w:ascii="Times New Roman" w:eastAsia="Times New Roman" w:hAnsi="Times New Roman"/>
          <w:sz w:val="28"/>
          <w:szCs w:val="28"/>
          <w:lang w:eastAsia="ru-RU"/>
        </w:rPr>
        <w:t xml:space="preserve">Изготовление простейших фильтров из подручных средств.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Разделение неоднородных смесей и однородных смесей.</w:t>
      </w:r>
    </w:p>
    <w:p w:rsidR="00FB2916" w:rsidRPr="00CF36C6" w:rsidRDefault="00FB2916" w:rsidP="00FB291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F36C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Основные приемы работы с твердыми, жидкими, газообразными веществами. Лабораторные способы получения неорганических веществ.</w:t>
      </w:r>
      <w:r w:rsidRPr="00CF36C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FB2916" w:rsidRDefault="00FB2916" w:rsidP="00FB2916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A87DE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Демонстрация фильма.</w:t>
      </w:r>
    </w:p>
    <w:p w:rsidR="00CF36C6" w:rsidRDefault="00CF36C6" w:rsidP="00FB2916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940566" w:rsidRDefault="00940566" w:rsidP="00FB2916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CF36C6" w:rsidRPr="00CF36C6" w:rsidRDefault="00CF36C6" w:rsidP="00FB2916">
      <w:pPr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  <w:r w:rsidRPr="00CF36C6">
        <w:rPr>
          <w:rFonts w:ascii="Times New Roman" w:hAnsi="Times New Roman"/>
          <w:b/>
          <w:bCs/>
          <w:i/>
          <w:iCs/>
          <w:sz w:val="28"/>
          <w:szCs w:val="28"/>
        </w:rPr>
        <w:t>3.Кристаллогидраты</w:t>
      </w:r>
      <w:r w:rsidRPr="00CF36C6">
        <w:rPr>
          <w:rFonts w:ascii="Times New Roman" w:hAnsi="Times New Roman"/>
          <w:b/>
          <w:i/>
          <w:iCs/>
          <w:sz w:val="28"/>
          <w:szCs w:val="28"/>
        </w:rPr>
        <w:t>. Выращивание сада из кристаллов.</w:t>
      </w:r>
    </w:p>
    <w:p w:rsidR="00FB2916" w:rsidRPr="00A87DED" w:rsidRDefault="00FB2916" w:rsidP="00FB2916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FB2916" w:rsidRPr="00A87DED" w:rsidRDefault="00FB2916" w:rsidP="00FB2916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A87DED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C91D68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Приготовление растворов в химической лаборатории и в быту.</w:t>
      </w:r>
      <w:r w:rsidRPr="00A87DED">
        <w:rPr>
          <w:rFonts w:ascii="Times New Roman" w:eastAsia="Times New Roman" w:hAnsi="Times New Roman"/>
          <w:sz w:val="28"/>
          <w:szCs w:val="28"/>
          <w:lang w:eastAsia="ru-RU"/>
        </w:rPr>
        <w:t xml:space="preserve"> Ознакомление учащихся с процессом растворения веществ. Насыщенные и пересыщенные растворы. Приготовление растворов и использование их в жизни.</w:t>
      </w:r>
      <w:r w:rsidRPr="00A87DE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</w:p>
    <w:p w:rsidR="00FB2916" w:rsidRPr="00A87DED" w:rsidRDefault="00FB2916" w:rsidP="00FB2916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C91D68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Кристаллогидраты</w:t>
      </w:r>
      <w:r w:rsidRPr="00C91D68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.</w:t>
      </w:r>
      <w:r w:rsidRPr="00A87DE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A87DED">
        <w:rPr>
          <w:rFonts w:ascii="Times New Roman" w:eastAsia="Times New Roman" w:hAnsi="Times New Roman"/>
          <w:sz w:val="28"/>
          <w:szCs w:val="28"/>
          <w:lang w:eastAsia="ru-RU"/>
        </w:rPr>
        <w:t>Кристаллическое состояние. Свойства кристаллов, строение и рост кристаллов.</w:t>
      </w:r>
      <w:r w:rsidRPr="00A87DE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="00C91D68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Просмотр презентации.</w:t>
      </w:r>
    </w:p>
    <w:p w:rsidR="00FB2916" w:rsidRPr="00A87DED" w:rsidRDefault="00FB2916" w:rsidP="00FB29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D68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Практическая работа.</w:t>
      </w:r>
      <w:r w:rsidRPr="00A87DED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Получение кристаллов солей из водных растворов методом медленного испарения и постепенного понижения температуры раствора (хлорид натрия, медный 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порос, алюмокалиевые квасцы).</w:t>
      </w:r>
    </w:p>
    <w:p w:rsidR="00FB2916" w:rsidRDefault="00FB2916" w:rsidP="00FB29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E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Домашние опыты</w:t>
      </w:r>
      <w:r w:rsidRPr="00A87DED">
        <w:rPr>
          <w:rFonts w:ascii="Times New Roman" w:eastAsia="Times New Roman" w:hAnsi="Times New Roman"/>
          <w:sz w:val="28"/>
          <w:szCs w:val="28"/>
          <w:lang w:eastAsia="ru-RU"/>
        </w:rPr>
        <w:t xml:space="preserve"> по выращиванию кристаллов хлорида натрия, сахара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40566" w:rsidRDefault="00940566" w:rsidP="00FB29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1D68" w:rsidRDefault="00C91D68" w:rsidP="00FB29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1D68" w:rsidRDefault="00C91D68" w:rsidP="00FB2916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4. </w:t>
      </w:r>
      <w:r w:rsidRPr="00C91D68">
        <w:rPr>
          <w:rFonts w:ascii="Times New Roman" w:hAnsi="Times New Roman"/>
          <w:b/>
          <w:i/>
          <w:sz w:val="28"/>
          <w:szCs w:val="28"/>
        </w:rPr>
        <w:t>Занимательная химия</w:t>
      </w:r>
    </w:p>
    <w:p w:rsidR="00FB2916" w:rsidRPr="00C91D68" w:rsidRDefault="00FB2916" w:rsidP="00FB2916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87DED">
        <w:rPr>
          <w:rFonts w:ascii="Times New Roman" w:eastAsia="Times New Roman" w:hAnsi="Times New Roman"/>
          <w:sz w:val="28"/>
          <w:szCs w:val="28"/>
          <w:lang w:eastAsia="ru-RU"/>
        </w:rPr>
        <w:t xml:space="preserve"> Показ демонстрационных опытов. </w:t>
      </w:r>
    </w:p>
    <w:p w:rsidR="00FB2916" w:rsidRPr="00A87DED" w:rsidRDefault="00FB2916" w:rsidP="00FB291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E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“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Вулкан” на столе, </w:t>
      </w:r>
      <w:r w:rsidRPr="00A87D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B2916" w:rsidRPr="00A87DED" w:rsidRDefault="00FB2916" w:rsidP="00FB291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“Зелёный огонь”, </w:t>
      </w:r>
    </w:p>
    <w:p w:rsidR="00FB2916" w:rsidRPr="00A87DED" w:rsidRDefault="00FB2916" w:rsidP="00FB291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“Вода-катализатор”,</w:t>
      </w:r>
      <w:r w:rsidRPr="00A87DE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FB2916" w:rsidRDefault="00FB2916" w:rsidP="00FB291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ED">
        <w:rPr>
          <w:rFonts w:ascii="Times New Roman" w:eastAsia="Times New Roman" w:hAnsi="Times New Roman"/>
          <w:sz w:val="28"/>
          <w:szCs w:val="28"/>
          <w:lang w:eastAsia="ru-RU"/>
        </w:rPr>
        <w:t>Вода зажигает бумагу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87D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40566" w:rsidRDefault="00940566" w:rsidP="0094056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«Кровь без пореза»</w:t>
      </w:r>
    </w:p>
    <w:p w:rsidR="00940566" w:rsidRDefault="00940566" w:rsidP="009405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0566" w:rsidRDefault="00940566" w:rsidP="009405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0566" w:rsidRDefault="00940566" w:rsidP="009405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5</w:t>
      </w:r>
      <w:r w:rsidRPr="00A87DED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Химия в природе. </w:t>
      </w:r>
    </w:p>
    <w:p w:rsidR="00940566" w:rsidRPr="00A87DED" w:rsidRDefault="00940566" w:rsidP="009405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Беседа о</w:t>
      </w:r>
      <w:r w:rsidRPr="00A87DED">
        <w:rPr>
          <w:rFonts w:ascii="Times New Roman" w:eastAsia="Times New Roman" w:hAnsi="Times New Roman"/>
          <w:sz w:val="28"/>
          <w:szCs w:val="28"/>
          <w:lang w:eastAsia="ru-RU"/>
        </w:rPr>
        <w:t xml:space="preserve"> при</w:t>
      </w:r>
      <w:r w:rsidR="009C0441">
        <w:rPr>
          <w:rFonts w:ascii="Times New Roman" w:eastAsia="Times New Roman" w:hAnsi="Times New Roman"/>
          <w:sz w:val="28"/>
          <w:szCs w:val="28"/>
          <w:lang w:eastAsia="ru-RU"/>
        </w:rPr>
        <w:t>родных явлениях, сопровождающих</w:t>
      </w:r>
      <w:r w:rsidRPr="00A87DED">
        <w:rPr>
          <w:rFonts w:ascii="Times New Roman" w:eastAsia="Times New Roman" w:hAnsi="Times New Roman"/>
          <w:sz w:val="28"/>
          <w:szCs w:val="28"/>
          <w:lang w:eastAsia="ru-RU"/>
        </w:rPr>
        <w:t xml:space="preserve">ся химическими процессами. Проведение занимательных опытов по теме « Химия в природе». </w:t>
      </w:r>
    </w:p>
    <w:p w:rsidR="00940566" w:rsidRPr="00A87DED" w:rsidRDefault="00940566" w:rsidP="009405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E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Демонстрация опытов:</w:t>
      </w:r>
    </w:p>
    <w:p w:rsidR="00940566" w:rsidRPr="00A87DED" w:rsidRDefault="00940566" w:rsidP="00940566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Химические водоросли </w:t>
      </w:r>
      <w:r w:rsidRPr="00A87D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40566" w:rsidRPr="008B4A88" w:rsidRDefault="00940566" w:rsidP="00940566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Тёмно-серая змея. </w:t>
      </w:r>
      <w:r w:rsidRPr="00A87D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B4A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C0441" w:rsidRPr="009C0441" w:rsidRDefault="00940566" w:rsidP="009C0441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Минеральный «хамелеон» </w:t>
      </w:r>
    </w:p>
    <w:p w:rsidR="009C0441" w:rsidRPr="009C0441" w:rsidRDefault="009C0441" w:rsidP="009C0441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C0441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Берег реки. </w:t>
      </w:r>
    </w:p>
    <w:p w:rsidR="009C0441" w:rsidRPr="00CE7BA0" w:rsidRDefault="009C0441" w:rsidP="009C044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7BA0">
        <w:rPr>
          <w:rFonts w:ascii="Times New Roman" w:eastAsia="Times New Roman" w:hAnsi="Times New Roman"/>
          <w:sz w:val="28"/>
          <w:szCs w:val="28"/>
          <w:lang w:eastAsia="ru-RU"/>
        </w:rPr>
        <w:t>Крупные открытия иногда делают случайно. Что можно найти на берегах наших рек.</w:t>
      </w:r>
    </w:p>
    <w:p w:rsidR="009C0441" w:rsidRPr="00CE7BA0" w:rsidRDefault="009C0441" w:rsidP="009C044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7BA0">
        <w:rPr>
          <w:rFonts w:ascii="Times New Roman" w:eastAsia="Times New Roman" w:hAnsi="Times New Roman"/>
          <w:sz w:val="28"/>
          <w:szCs w:val="28"/>
          <w:lang w:eastAsia="ru-RU"/>
        </w:rPr>
        <w:t>Карбонаты вместе с силикатами составляют основу земной коры. Как обнаружить в природе карбонатные минералы.</w:t>
      </w:r>
    </w:p>
    <w:p w:rsidR="009C0441" w:rsidRPr="00CE7BA0" w:rsidRDefault="009C0441" w:rsidP="009C044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7BA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Что такое глина? Какая она бывает, для чего нужна.</w:t>
      </w:r>
    </w:p>
    <w:p w:rsidR="009C0441" w:rsidRPr="00CE7BA0" w:rsidRDefault="009C0441" w:rsidP="009C044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7BA0">
        <w:rPr>
          <w:rFonts w:ascii="Times New Roman" w:eastAsia="Times New Roman" w:hAnsi="Times New Roman"/>
          <w:sz w:val="28"/>
          <w:szCs w:val="28"/>
          <w:lang w:eastAsia="ru-RU"/>
        </w:rPr>
        <w:t>Фарфор, как его делают. Чем полезен неглазурованный фарфор.</w:t>
      </w:r>
    </w:p>
    <w:p w:rsidR="009C0441" w:rsidRPr="009C0441" w:rsidRDefault="009C0441" w:rsidP="009C044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Практическая </w:t>
      </w:r>
      <w:r w:rsidRPr="009C0441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работа </w:t>
      </w:r>
      <w:r w:rsidRPr="009C0441">
        <w:rPr>
          <w:rFonts w:ascii="Times New Roman" w:eastAsia="Times New Roman" w:hAnsi="Times New Roman"/>
          <w:sz w:val="28"/>
          <w:szCs w:val="28"/>
          <w:lang w:eastAsia="ru-RU"/>
        </w:rPr>
        <w:t>Распознавание карбонатных пород.</w:t>
      </w:r>
    </w:p>
    <w:p w:rsidR="009C0441" w:rsidRPr="009C0441" w:rsidRDefault="009C0441" w:rsidP="009C0441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C0441">
        <w:rPr>
          <w:rFonts w:ascii="Times New Roman" w:eastAsia="Times New Roman" w:hAnsi="Times New Roman"/>
          <w:i/>
          <w:sz w:val="28"/>
          <w:szCs w:val="28"/>
          <w:lang w:eastAsia="ru-RU"/>
        </w:rPr>
        <w:t>Мы</w:t>
      </w:r>
      <w:r w:rsidRPr="009C044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9C0441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 крымских горах. </w:t>
      </w:r>
    </w:p>
    <w:p w:rsidR="009C0441" w:rsidRPr="00CE7BA0" w:rsidRDefault="009C0441" w:rsidP="009C044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7BA0">
        <w:rPr>
          <w:rFonts w:ascii="Times New Roman" w:eastAsia="Times New Roman" w:hAnsi="Times New Roman"/>
          <w:sz w:val="28"/>
          <w:szCs w:val="28"/>
          <w:lang w:eastAsia="ru-RU"/>
        </w:rPr>
        <w:t>Есть ли у нас железная руда. Что это такое.</w:t>
      </w:r>
    </w:p>
    <w:p w:rsidR="009C0441" w:rsidRPr="00CE7BA0" w:rsidRDefault="009C0441" w:rsidP="009C044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7BA0">
        <w:rPr>
          <w:rFonts w:ascii="Times New Roman" w:eastAsia="Times New Roman" w:hAnsi="Times New Roman"/>
          <w:sz w:val="28"/>
          <w:szCs w:val="28"/>
          <w:lang w:eastAsia="ru-RU"/>
        </w:rPr>
        <w:t>Медная руда не такая уж редкая. Как отличить медный колчедан от золота.</w:t>
      </w:r>
    </w:p>
    <w:p w:rsidR="009C0441" w:rsidRPr="00CE7BA0" w:rsidRDefault="009C0441" w:rsidP="009C044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7BA0">
        <w:rPr>
          <w:rFonts w:ascii="Times New Roman" w:eastAsia="Times New Roman" w:hAnsi="Times New Roman"/>
          <w:sz w:val="28"/>
          <w:szCs w:val="28"/>
          <w:lang w:eastAsia="ru-RU"/>
        </w:rPr>
        <w:t>Горные породы, их состав.</w:t>
      </w:r>
    </w:p>
    <w:p w:rsidR="009C0441" w:rsidRPr="00CE7BA0" w:rsidRDefault="009C0441" w:rsidP="009C044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7BA0">
        <w:rPr>
          <w:rFonts w:ascii="Times New Roman" w:eastAsia="Times New Roman" w:hAnsi="Times New Roman"/>
          <w:sz w:val="28"/>
          <w:szCs w:val="28"/>
          <w:lang w:eastAsia="ru-RU"/>
        </w:rPr>
        <w:t>Что такое яшма, сердолик, опал, агат и другие крымские камешки.</w:t>
      </w:r>
    </w:p>
    <w:p w:rsidR="009C0441" w:rsidRPr="00A87DED" w:rsidRDefault="009C0441" w:rsidP="009C04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7BA0">
        <w:rPr>
          <w:rFonts w:ascii="Times New Roman" w:eastAsia="Times New Roman" w:hAnsi="Times New Roman"/>
          <w:sz w:val="28"/>
          <w:szCs w:val="28"/>
          <w:lang w:eastAsia="ru-RU"/>
        </w:rPr>
        <w:t>Галечник, как он образуется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Просмотр презентации «Кладовая земли».</w:t>
      </w:r>
    </w:p>
    <w:p w:rsidR="00940566" w:rsidRPr="00A87DED" w:rsidRDefault="00940566" w:rsidP="00940566">
      <w:pPr>
        <w:spacing w:after="0" w:line="240" w:lineRule="auto"/>
        <w:ind w:left="720" w:right="113" w:hanging="720"/>
        <w:contextualSpacing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:rsidR="000F090D" w:rsidRPr="00A87DED" w:rsidRDefault="000F090D" w:rsidP="00FB2916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FB2916" w:rsidRPr="00A87DED" w:rsidRDefault="00FB2916" w:rsidP="00FB29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090D" w:rsidRDefault="009C0441" w:rsidP="00FB2916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6</w:t>
      </w:r>
      <w:r w:rsidR="00FB2916" w:rsidRPr="00A87DED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Химия в быту</w:t>
      </w:r>
      <w:r w:rsidR="00FB2916" w:rsidRPr="00A87DE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. </w:t>
      </w:r>
    </w:p>
    <w:p w:rsidR="00FB2916" w:rsidRPr="000F090D" w:rsidRDefault="00FB2916" w:rsidP="000F090D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A87DED">
        <w:rPr>
          <w:rFonts w:ascii="Times New Roman" w:eastAsia="Times New Roman" w:hAnsi="Times New Roman"/>
          <w:sz w:val="28"/>
          <w:szCs w:val="28"/>
          <w:lang w:eastAsia="ru-RU"/>
        </w:rPr>
        <w:t>Ознакомление учащихся с видами бытовых химикатов. Разновидности моющих средств. Использование химических материалов для ремонта квартир.</w:t>
      </w:r>
      <w:r w:rsidRPr="00A87DE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</w:p>
    <w:p w:rsidR="00FB2916" w:rsidRPr="009C0441" w:rsidRDefault="00FB2916" w:rsidP="009C0441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C0441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Практикум исследование </w:t>
      </w:r>
      <w:r w:rsidRPr="009C0441">
        <w:rPr>
          <w:rFonts w:ascii="Times New Roman" w:eastAsia="Times New Roman" w:hAnsi="Times New Roman"/>
          <w:sz w:val="28"/>
          <w:szCs w:val="28"/>
          <w:lang w:eastAsia="ru-RU"/>
        </w:rPr>
        <w:t>«Моющие средства для посуды».</w:t>
      </w:r>
    </w:p>
    <w:p w:rsidR="00FB2916" w:rsidRPr="00A87DED" w:rsidRDefault="00FB2916" w:rsidP="00FB29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ED">
        <w:rPr>
          <w:rFonts w:ascii="Times New Roman" w:eastAsia="Times New Roman" w:hAnsi="Times New Roman"/>
          <w:sz w:val="28"/>
          <w:szCs w:val="28"/>
          <w:lang w:eastAsia="ru-RU"/>
        </w:rPr>
        <w:t>Работа с этикеткой.</w:t>
      </w:r>
    </w:p>
    <w:p w:rsidR="00FB2916" w:rsidRPr="00A87DED" w:rsidRDefault="00FB2916" w:rsidP="00FB29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ED">
        <w:rPr>
          <w:rFonts w:ascii="Times New Roman" w:eastAsia="Times New Roman" w:hAnsi="Times New Roman"/>
          <w:sz w:val="28"/>
          <w:szCs w:val="28"/>
          <w:lang w:eastAsia="ru-RU"/>
        </w:rPr>
        <w:t>Опыт 1.  Определение кислотности.</w:t>
      </w:r>
    </w:p>
    <w:p w:rsidR="00FB2916" w:rsidRPr="00A87DED" w:rsidRDefault="00FB2916" w:rsidP="00FB29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ED">
        <w:rPr>
          <w:rFonts w:ascii="Times New Roman" w:eastAsia="Times New Roman" w:hAnsi="Times New Roman"/>
          <w:sz w:val="28"/>
          <w:szCs w:val="28"/>
          <w:lang w:eastAsia="ru-RU"/>
        </w:rPr>
        <w:t>Опыт 2. Определение мылкости.</w:t>
      </w:r>
    </w:p>
    <w:p w:rsidR="00FB2916" w:rsidRPr="00A87DED" w:rsidRDefault="00FB2916" w:rsidP="00FB29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ED">
        <w:rPr>
          <w:rFonts w:ascii="Times New Roman" w:eastAsia="Times New Roman" w:hAnsi="Times New Roman"/>
          <w:sz w:val="28"/>
          <w:szCs w:val="28"/>
          <w:lang w:eastAsia="ru-RU"/>
        </w:rPr>
        <w:t xml:space="preserve">Опыт 3. </w:t>
      </w:r>
      <w:proofErr w:type="spellStart"/>
      <w:r w:rsidRPr="00A87DED">
        <w:rPr>
          <w:rFonts w:ascii="Times New Roman" w:eastAsia="Times New Roman" w:hAnsi="Times New Roman"/>
          <w:sz w:val="28"/>
          <w:szCs w:val="28"/>
          <w:lang w:eastAsia="ru-RU"/>
        </w:rPr>
        <w:t>Смываемость</w:t>
      </w:r>
      <w:proofErr w:type="spellEnd"/>
      <w:r w:rsidRPr="00A87DED">
        <w:rPr>
          <w:rFonts w:ascii="Times New Roman" w:eastAsia="Times New Roman" w:hAnsi="Times New Roman"/>
          <w:sz w:val="28"/>
          <w:szCs w:val="28"/>
          <w:lang w:eastAsia="ru-RU"/>
        </w:rPr>
        <w:t xml:space="preserve">  со стакана.</w:t>
      </w:r>
    </w:p>
    <w:p w:rsidR="00FB2916" w:rsidRPr="009C0441" w:rsidRDefault="009C0441" w:rsidP="009C0441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C0441">
        <w:rPr>
          <w:rFonts w:ascii="Times New Roman" w:eastAsia="Times New Roman" w:hAnsi="Times New Roman"/>
          <w:i/>
          <w:sz w:val="28"/>
          <w:szCs w:val="28"/>
          <w:lang w:eastAsia="ru-RU"/>
        </w:rPr>
        <w:t>И</w:t>
      </w:r>
      <w:r w:rsidR="00FB2916" w:rsidRPr="009C0441">
        <w:rPr>
          <w:rFonts w:ascii="Times New Roman" w:eastAsia="Times New Roman" w:hAnsi="Times New Roman"/>
          <w:i/>
          <w:sz w:val="28"/>
          <w:szCs w:val="28"/>
          <w:lang w:eastAsia="ru-RU"/>
        </w:rPr>
        <w:t>гра «Мыльные пузыри»</w:t>
      </w:r>
    </w:p>
    <w:p w:rsidR="00FB2916" w:rsidRPr="00A87DED" w:rsidRDefault="00FB2916" w:rsidP="00FB29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ED"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Конкурсы: </w:t>
      </w:r>
    </w:p>
    <w:p w:rsidR="00FB2916" w:rsidRPr="00A87DED" w:rsidRDefault="00FB2916" w:rsidP="00FB291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ED">
        <w:rPr>
          <w:rFonts w:ascii="Times New Roman" w:eastAsia="Times New Roman" w:hAnsi="Times New Roman"/>
          <w:sz w:val="28"/>
          <w:szCs w:val="28"/>
          <w:lang w:eastAsia="ru-RU"/>
        </w:rPr>
        <w:t xml:space="preserve">Кто надует самый большой пузырь, </w:t>
      </w:r>
    </w:p>
    <w:p w:rsidR="00FB2916" w:rsidRPr="00A87DED" w:rsidRDefault="009C0441" w:rsidP="00FB291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FB2916" w:rsidRPr="00A87DED">
        <w:rPr>
          <w:rFonts w:ascii="Times New Roman" w:eastAsia="Times New Roman" w:hAnsi="Times New Roman"/>
          <w:sz w:val="28"/>
          <w:szCs w:val="28"/>
          <w:lang w:eastAsia="ru-RU"/>
        </w:rPr>
        <w:t>то надует много маленьких пузырей</w:t>
      </w:r>
    </w:p>
    <w:p w:rsidR="00FB2916" w:rsidRPr="00A87DED" w:rsidRDefault="00FB2916" w:rsidP="00FB291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ED">
        <w:rPr>
          <w:rFonts w:ascii="Times New Roman" w:eastAsia="Times New Roman" w:hAnsi="Times New Roman"/>
          <w:sz w:val="28"/>
          <w:szCs w:val="28"/>
          <w:lang w:eastAsia="ru-RU"/>
        </w:rPr>
        <w:t>Чей пузырь долго не лопнет</w:t>
      </w:r>
    </w:p>
    <w:p w:rsidR="00FB2916" w:rsidRPr="00A87DED" w:rsidRDefault="00FB2916" w:rsidP="00FB291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ED">
        <w:rPr>
          <w:rFonts w:ascii="Times New Roman" w:eastAsia="Times New Roman" w:hAnsi="Times New Roman"/>
          <w:sz w:val="28"/>
          <w:szCs w:val="28"/>
          <w:lang w:eastAsia="ru-RU"/>
        </w:rPr>
        <w:t>Построение фигуры из пузырей</w:t>
      </w:r>
    </w:p>
    <w:p w:rsidR="00FB2916" w:rsidRPr="00A87DED" w:rsidRDefault="00FB2916" w:rsidP="00FB291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ED">
        <w:rPr>
          <w:rFonts w:ascii="Times New Roman" w:eastAsia="Times New Roman" w:hAnsi="Times New Roman"/>
          <w:sz w:val="28"/>
          <w:szCs w:val="28"/>
          <w:lang w:eastAsia="ru-RU"/>
        </w:rPr>
        <w:t>Надувание пузыря в пузыре.</w:t>
      </w:r>
    </w:p>
    <w:p w:rsidR="00FB2916" w:rsidRDefault="00FB2916" w:rsidP="00FB29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090D" w:rsidRPr="00A87DED" w:rsidRDefault="000F090D" w:rsidP="00FB29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2916" w:rsidRPr="00A87DED" w:rsidRDefault="000F090D" w:rsidP="00FB2916">
      <w:pPr>
        <w:spacing w:after="0" w:line="240" w:lineRule="auto"/>
        <w:ind w:left="720" w:right="113" w:hanging="72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7</w:t>
      </w:r>
      <w:r w:rsidR="00FB2916" w:rsidRPr="00A87DED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. Химия и человек.</w:t>
      </w:r>
      <w:r w:rsidR="00FB2916" w:rsidRPr="00A87DED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</w:p>
    <w:p w:rsidR="00FB2916" w:rsidRPr="00A87DED" w:rsidRDefault="00FB2916" w:rsidP="00FB2916">
      <w:pPr>
        <w:numPr>
          <w:ilvl w:val="0"/>
          <w:numId w:val="8"/>
        </w:numPr>
        <w:spacing w:after="0" w:line="240" w:lineRule="auto"/>
        <w:ind w:firstLine="6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-Ваше питание и здоровье </w:t>
      </w:r>
    </w:p>
    <w:p w:rsidR="00FB2916" w:rsidRDefault="00FB2916" w:rsidP="00FB2916">
      <w:pPr>
        <w:numPr>
          <w:ilvl w:val="0"/>
          <w:numId w:val="8"/>
        </w:numPr>
        <w:spacing w:after="0" w:line="240" w:lineRule="auto"/>
        <w:ind w:firstLine="6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ED">
        <w:rPr>
          <w:rFonts w:ascii="Times New Roman" w:eastAsia="Times New Roman" w:hAnsi="Times New Roman"/>
          <w:sz w:val="28"/>
          <w:szCs w:val="28"/>
          <w:lang w:eastAsia="ru-RU"/>
        </w:rPr>
        <w:t>-Х</w:t>
      </w:r>
      <w:r w:rsidR="000F090D">
        <w:rPr>
          <w:rFonts w:ascii="Times New Roman" w:eastAsia="Times New Roman" w:hAnsi="Times New Roman"/>
          <w:sz w:val="28"/>
          <w:szCs w:val="28"/>
          <w:lang w:eastAsia="ru-RU"/>
        </w:rPr>
        <w:t>имические реакции внутри нас</w:t>
      </w:r>
    </w:p>
    <w:p w:rsidR="000F090D" w:rsidRDefault="000F090D" w:rsidP="000F090D">
      <w:pPr>
        <w:numPr>
          <w:ilvl w:val="0"/>
          <w:numId w:val="8"/>
        </w:numPr>
        <w:spacing w:after="0" w:line="240" w:lineRule="auto"/>
        <w:ind w:firstLine="6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0F090D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Важнейшие компоненты пищи. Значение белков, жиров, углеводов, минеральных веществ в питании. Таблица расхода энергии при различных видах деятельности человека. </w:t>
      </w:r>
    </w:p>
    <w:p w:rsidR="000F090D" w:rsidRDefault="000F090D" w:rsidP="000F090D">
      <w:pPr>
        <w:numPr>
          <w:ilvl w:val="0"/>
          <w:numId w:val="8"/>
        </w:numPr>
        <w:spacing w:after="0" w:line="240" w:lineRule="auto"/>
        <w:ind w:firstLine="6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A87DED">
        <w:rPr>
          <w:rFonts w:ascii="Times New Roman" w:eastAsia="Times New Roman" w:hAnsi="Times New Roman"/>
          <w:sz w:val="28"/>
          <w:szCs w:val="28"/>
          <w:lang w:eastAsia="ru-RU"/>
        </w:rPr>
        <w:t>Витамины, их классификация и значение для 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ганизма человека. </w:t>
      </w:r>
      <w:r w:rsidRPr="00A87DED">
        <w:rPr>
          <w:rFonts w:ascii="Times New Roman" w:eastAsia="Times New Roman" w:hAnsi="Times New Roman"/>
          <w:sz w:val="28"/>
          <w:szCs w:val="28"/>
          <w:lang w:eastAsia="ru-RU"/>
        </w:rPr>
        <w:t xml:space="preserve"> Источники поступления витаминов в человеческий организм. Содержание витаминов в пи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щевых продуктах. Антивитамины. </w:t>
      </w:r>
      <w:r w:rsidRPr="00A87DED">
        <w:rPr>
          <w:rFonts w:ascii="Times New Roman" w:eastAsia="Times New Roman" w:hAnsi="Times New Roman"/>
          <w:sz w:val="28"/>
          <w:szCs w:val="28"/>
          <w:lang w:eastAsia="ru-RU"/>
        </w:rPr>
        <w:t>Авитаминоз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F090D" w:rsidRDefault="000F090D" w:rsidP="00FB2916">
      <w:pPr>
        <w:numPr>
          <w:ilvl w:val="0"/>
          <w:numId w:val="8"/>
        </w:numPr>
        <w:spacing w:after="0" w:line="240" w:lineRule="auto"/>
        <w:ind w:firstLine="6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A87DED">
        <w:rPr>
          <w:rFonts w:ascii="Times New Roman" w:eastAsia="Times New Roman" w:hAnsi="Times New Roman"/>
          <w:sz w:val="28"/>
          <w:szCs w:val="28"/>
          <w:lang w:eastAsia="ru-RU"/>
        </w:rPr>
        <w:t>Биологические пищевые добавки и их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лияние на здоровье.</w:t>
      </w:r>
    </w:p>
    <w:p w:rsidR="00FB2916" w:rsidRPr="000F090D" w:rsidRDefault="00FB2916" w:rsidP="00FB2916">
      <w:pPr>
        <w:numPr>
          <w:ilvl w:val="0"/>
          <w:numId w:val="8"/>
        </w:numPr>
        <w:spacing w:after="0" w:line="240" w:lineRule="auto"/>
        <w:ind w:firstLine="6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090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lastRenderedPageBreak/>
        <w:t>Практикум - исследование «Чипсы».</w:t>
      </w:r>
    </w:p>
    <w:p w:rsidR="00FB2916" w:rsidRPr="00A87DED" w:rsidRDefault="00FB2916" w:rsidP="00FB29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2916" w:rsidRPr="00A87DED" w:rsidRDefault="00FB2916" w:rsidP="00FB2916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Опыт 1. Работа с этикетками.</w:t>
      </w:r>
    </w:p>
    <w:p w:rsidR="00FB2916" w:rsidRPr="00A87DED" w:rsidRDefault="00FB2916" w:rsidP="00FB2916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ED">
        <w:rPr>
          <w:rFonts w:ascii="Times New Roman" w:eastAsia="Times New Roman" w:hAnsi="Times New Roman"/>
          <w:sz w:val="28"/>
          <w:szCs w:val="28"/>
          <w:lang w:eastAsia="ru-RU"/>
        </w:rPr>
        <w:t xml:space="preserve">Опыт 2. Изучение физических свойств чипсов: </w:t>
      </w:r>
    </w:p>
    <w:p w:rsidR="00FB2916" w:rsidRPr="00A87DED" w:rsidRDefault="00FB2916" w:rsidP="00FB291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ED">
        <w:rPr>
          <w:rFonts w:ascii="Times New Roman" w:eastAsia="Times New Roman" w:hAnsi="Times New Roman"/>
          <w:sz w:val="28"/>
          <w:szCs w:val="28"/>
          <w:lang w:eastAsia="ru-RU"/>
        </w:rPr>
        <w:t xml:space="preserve">ломкость, </w:t>
      </w:r>
    </w:p>
    <w:p w:rsidR="00FB2916" w:rsidRPr="00A87DED" w:rsidRDefault="00FB2916" w:rsidP="00FB291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ED">
        <w:rPr>
          <w:rFonts w:ascii="Times New Roman" w:eastAsia="Times New Roman" w:hAnsi="Times New Roman"/>
          <w:sz w:val="28"/>
          <w:szCs w:val="28"/>
          <w:lang w:eastAsia="ru-RU"/>
        </w:rPr>
        <w:t>растворение в воде,</w:t>
      </w:r>
    </w:p>
    <w:p w:rsidR="00FB2916" w:rsidRPr="00A87DED" w:rsidRDefault="00FB2916" w:rsidP="00FB291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ED">
        <w:rPr>
          <w:rFonts w:ascii="Times New Roman" w:eastAsia="Times New Roman" w:hAnsi="Times New Roman"/>
          <w:sz w:val="28"/>
          <w:szCs w:val="28"/>
          <w:lang w:eastAsia="ru-RU"/>
        </w:rPr>
        <w:t>надавливание бумажной салфеткой для определения количества жира</w:t>
      </w:r>
    </w:p>
    <w:p w:rsidR="00FB2916" w:rsidRPr="00A87DED" w:rsidRDefault="00FB2916" w:rsidP="00FB291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ED">
        <w:rPr>
          <w:rFonts w:ascii="Times New Roman" w:eastAsia="Times New Roman" w:hAnsi="Times New Roman"/>
          <w:sz w:val="28"/>
          <w:szCs w:val="28"/>
          <w:lang w:eastAsia="ru-RU"/>
        </w:rPr>
        <w:t>вкусовые качества.</w:t>
      </w:r>
    </w:p>
    <w:p w:rsidR="00FB2916" w:rsidRPr="00A87DED" w:rsidRDefault="00FB2916" w:rsidP="00FB29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ED">
        <w:rPr>
          <w:rFonts w:ascii="Times New Roman" w:eastAsia="Times New Roman" w:hAnsi="Times New Roman"/>
          <w:sz w:val="28"/>
          <w:szCs w:val="28"/>
          <w:lang w:eastAsia="ru-RU"/>
        </w:rPr>
        <w:t xml:space="preserve">Опыт 3. Горение чипсов. </w:t>
      </w:r>
    </w:p>
    <w:p w:rsidR="00FB2916" w:rsidRPr="00A87DED" w:rsidRDefault="00FB2916" w:rsidP="00FB29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ED">
        <w:rPr>
          <w:rFonts w:ascii="Times New Roman" w:eastAsia="Times New Roman" w:hAnsi="Times New Roman"/>
          <w:sz w:val="28"/>
          <w:szCs w:val="28"/>
          <w:lang w:eastAsia="ru-RU"/>
        </w:rPr>
        <w:t xml:space="preserve">Опыт 4. Проверка на наличие крахмала. Опыт проводится с помощью спиртового раствора йода. Ученики сравнивают интенсивность окрашивания.  </w:t>
      </w:r>
    </w:p>
    <w:p w:rsidR="00FB2916" w:rsidRPr="00A87DED" w:rsidRDefault="00FB2916" w:rsidP="00FB2916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FB2916" w:rsidRDefault="004E016E" w:rsidP="00FB29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E016E">
        <w:rPr>
          <w:rFonts w:ascii="Times New Roman" w:hAnsi="Times New Roman"/>
          <w:sz w:val="28"/>
          <w:szCs w:val="28"/>
        </w:rPr>
        <w:t>Просмотр презентации «Чипсы – враги или друзья</w:t>
      </w:r>
      <w:r>
        <w:rPr>
          <w:rFonts w:ascii="Times New Roman" w:hAnsi="Times New Roman"/>
          <w:sz w:val="28"/>
          <w:szCs w:val="28"/>
        </w:rPr>
        <w:t>»</w:t>
      </w:r>
    </w:p>
    <w:p w:rsidR="004E016E" w:rsidRPr="004E016E" w:rsidRDefault="004E016E" w:rsidP="00FB2916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FB2916" w:rsidRDefault="00FB2916" w:rsidP="004E01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E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4E016E">
        <w:rPr>
          <w:rFonts w:ascii="Times New Roman" w:eastAsia="Times New Roman" w:hAnsi="Times New Roman"/>
          <w:sz w:val="28"/>
          <w:szCs w:val="28"/>
          <w:lang w:eastAsia="ru-RU"/>
        </w:rPr>
        <w:t>Пивной алкоголизм. Показ</w:t>
      </w:r>
      <w:r w:rsidRPr="00A87DED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Презентации «Пив</w:t>
      </w:r>
      <w:r w:rsidR="004E016E">
        <w:rPr>
          <w:rFonts w:ascii="Times New Roman" w:eastAsia="Times New Roman" w:hAnsi="Times New Roman"/>
          <w:sz w:val="28"/>
          <w:szCs w:val="28"/>
          <w:lang w:eastAsia="ru-RU"/>
        </w:rPr>
        <w:t xml:space="preserve">ной алкоголизм». </w:t>
      </w:r>
    </w:p>
    <w:p w:rsidR="004E016E" w:rsidRDefault="004E016E" w:rsidP="004E01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016E" w:rsidRDefault="004E016E" w:rsidP="004E01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016E" w:rsidRPr="004E016E" w:rsidRDefault="004E016E" w:rsidP="004E016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8. </w:t>
      </w:r>
      <w:proofErr w:type="gramStart"/>
      <w:r w:rsidRPr="004E016E">
        <w:rPr>
          <w:rFonts w:ascii="Times New Roman" w:hAnsi="Times New Roman"/>
          <w:b/>
          <w:sz w:val="28"/>
          <w:szCs w:val="28"/>
        </w:rPr>
        <w:t>Вся</w:t>
      </w:r>
      <w:proofErr w:type="gramEnd"/>
      <w:r w:rsidRPr="004E016E">
        <w:rPr>
          <w:rFonts w:ascii="Times New Roman" w:hAnsi="Times New Roman"/>
          <w:b/>
          <w:sz w:val="28"/>
          <w:szCs w:val="28"/>
        </w:rPr>
        <w:t xml:space="preserve"> правда о косметике.</w:t>
      </w:r>
    </w:p>
    <w:p w:rsidR="00FB2916" w:rsidRPr="00A87DED" w:rsidRDefault="00FB2916" w:rsidP="00FB2916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FB2916" w:rsidRPr="004E016E" w:rsidRDefault="004E016E" w:rsidP="00FB29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016E">
        <w:rPr>
          <w:rFonts w:ascii="Times New Roman" w:hAnsi="Times New Roman"/>
          <w:iCs/>
          <w:sz w:val="28"/>
          <w:szCs w:val="28"/>
        </w:rPr>
        <w:t>Просмотр видеоролика «Вред косметики»</w:t>
      </w:r>
    </w:p>
    <w:p w:rsidR="00FB2916" w:rsidRPr="00A87DED" w:rsidRDefault="00FB2916" w:rsidP="00FB291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2916" w:rsidRDefault="004E016E" w:rsidP="00FB2916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4E016E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Подведение итогов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.</w:t>
      </w:r>
    </w:p>
    <w:p w:rsidR="004E016E" w:rsidRDefault="004E016E" w:rsidP="00FB2916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 w:rsidRPr="004E016E">
        <w:rPr>
          <w:rFonts w:ascii="Times New Roman" w:eastAsia="Times New Roman" w:hAnsi="Times New Roman"/>
          <w:bCs/>
          <w:sz w:val="28"/>
          <w:szCs w:val="28"/>
          <w:lang w:eastAsia="uk-UA"/>
        </w:rPr>
        <w:t>Экология и человек.</w:t>
      </w:r>
    </w:p>
    <w:p w:rsidR="004E016E" w:rsidRDefault="004E016E" w:rsidP="004E016E">
      <w:pPr>
        <w:spacing w:after="0" w:line="240" w:lineRule="auto"/>
        <w:ind w:left="720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6E677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Игра. « Что? Где? Когда?»</w:t>
      </w:r>
    </w:p>
    <w:p w:rsidR="004E016E" w:rsidRPr="006E6776" w:rsidRDefault="004E016E" w:rsidP="004E01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Разгадывание</w:t>
      </w:r>
      <w:r w:rsidRPr="006E6776">
        <w:rPr>
          <w:rFonts w:ascii="Times New Roman" w:eastAsia="Times New Roman" w:hAnsi="Times New Roman"/>
          <w:sz w:val="28"/>
          <w:szCs w:val="28"/>
          <w:lang w:eastAsia="ru-RU"/>
        </w:rPr>
        <w:t xml:space="preserve"> кроссвордов, ребусов, проведение игр: </w:t>
      </w:r>
    </w:p>
    <w:p w:rsidR="004E016E" w:rsidRPr="006E6776" w:rsidRDefault="004E016E" w:rsidP="004E016E">
      <w:pPr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“Химическая эстафета”</w:t>
      </w:r>
      <w:r w:rsidRPr="006E67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E016E" w:rsidRPr="006E6776" w:rsidRDefault="004E016E" w:rsidP="004E016E">
      <w:pPr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6776">
        <w:rPr>
          <w:rFonts w:ascii="Times New Roman" w:eastAsia="Times New Roman" w:hAnsi="Times New Roman"/>
          <w:sz w:val="28"/>
          <w:szCs w:val="28"/>
          <w:lang w:eastAsia="ru-RU"/>
        </w:rPr>
        <w:t>“Т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ретий лишний”. </w:t>
      </w:r>
      <w:r w:rsidRPr="006E67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E016E" w:rsidRPr="006E6776" w:rsidRDefault="004E016E" w:rsidP="004E016E">
      <w:pPr>
        <w:spacing w:after="0" w:line="240" w:lineRule="auto"/>
        <w:ind w:left="720" w:right="113" w:hanging="720"/>
        <w:contextualSpacing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E016E" w:rsidRDefault="004E016E" w:rsidP="004E01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2B29" w:rsidRDefault="007F2B29" w:rsidP="004E01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2B29" w:rsidRDefault="007F2B29" w:rsidP="004E01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2B29" w:rsidRDefault="007F2B29" w:rsidP="004E01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2B29" w:rsidRDefault="007F2B29" w:rsidP="004E01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2B29" w:rsidRDefault="007F2B29" w:rsidP="004E01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2B29" w:rsidRDefault="007F2B29" w:rsidP="004E01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2B29" w:rsidRDefault="007F2B29" w:rsidP="004E01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2B29" w:rsidRDefault="007F2B29" w:rsidP="004E01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2B29" w:rsidRDefault="007F2B29" w:rsidP="004E01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2B29" w:rsidRDefault="007F2B29" w:rsidP="004E01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2B29" w:rsidRDefault="007F2B29" w:rsidP="004E01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2B29" w:rsidRDefault="007F2B29" w:rsidP="004E01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2B29" w:rsidRPr="006E6776" w:rsidRDefault="007F2B29" w:rsidP="004E01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016E" w:rsidRPr="00FF5296" w:rsidRDefault="004E016E" w:rsidP="004E016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F5296" w:rsidRDefault="007F2B29" w:rsidP="00FF5296">
      <w:pPr>
        <w:spacing w:after="0" w:line="240" w:lineRule="auto"/>
        <w:ind w:left="360"/>
        <w:jc w:val="both"/>
        <w:rPr>
          <w:rFonts w:ascii="Times New Roman" w:eastAsia="+mn-ea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Используемая литература</w:t>
      </w:r>
      <w:r w:rsidR="00FF5296" w:rsidRPr="00FF5296">
        <w:rPr>
          <w:rFonts w:ascii="Times New Roman" w:eastAsia="+mn-ea" w:hAnsi="Times New Roman"/>
          <w:color w:val="000000"/>
          <w:sz w:val="28"/>
          <w:szCs w:val="28"/>
          <w:lang w:eastAsia="ru-RU"/>
        </w:rPr>
        <w:t xml:space="preserve"> </w:t>
      </w:r>
    </w:p>
    <w:p w:rsidR="007F2B29" w:rsidRPr="00FF5296" w:rsidRDefault="007F2B29" w:rsidP="00FF5296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F5296" w:rsidRPr="00FF5296" w:rsidRDefault="00FF5296" w:rsidP="00FF5296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FF5296">
        <w:rPr>
          <w:rFonts w:ascii="Times New Roman" w:eastAsia="Times New Roman" w:hAnsi="Times New Roman"/>
          <w:bCs/>
          <w:sz w:val="28"/>
          <w:szCs w:val="28"/>
          <w:lang w:eastAsia="ru-RU"/>
        </w:rPr>
        <w:t>Алексинский</w:t>
      </w:r>
      <w:proofErr w:type="gramEnd"/>
      <w:r w:rsidRPr="00FF529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В. Занимательные опыты по химии. – М.: Просвещение, 1980.</w:t>
      </w:r>
    </w:p>
    <w:p w:rsidR="00FF5296" w:rsidRPr="00FF5296" w:rsidRDefault="00FF5296" w:rsidP="00FF5296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FF5296">
        <w:rPr>
          <w:rFonts w:ascii="Times New Roman" w:eastAsia="Times New Roman" w:hAnsi="Times New Roman"/>
          <w:bCs/>
          <w:sz w:val="28"/>
          <w:szCs w:val="28"/>
          <w:lang w:eastAsia="ru-RU"/>
        </w:rPr>
        <w:t>Байкова</w:t>
      </w:r>
      <w:proofErr w:type="spellEnd"/>
      <w:r w:rsidRPr="00FF529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В.М. Химия после уроков. В помощь школе. – Петрозаводск,  «Карелия», 1974.- 175с.</w:t>
      </w:r>
    </w:p>
    <w:p w:rsidR="00FF5296" w:rsidRPr="00FF5296" w:rsidRDefault="00FF5296" w:rsidP="00FF5296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FF5296">
        <w:rPr>
          <w:rFonts w:ascii="Times New Roman" w:eastAsia="Times New Roman" w:hAnsi="Times New Roman"/>
          <w:bCs/>
          <w:sz w:val="28"/>
          <w:szCs w:val="28"/>
          <w:lang w:eastAsia="ru-RU"/>
        </w:rPr>
        <w:t>Гольдфельд</w:t>
      </w:r>
      <w:proofErr w:type="spellEnd"/>
      <w:r w:rsidRPr="00FF529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М.Г. Внеклассная работа по химии. – М.: Просвещение,1976.-191с.</w:t>
      </w:r>
    </w:p>
    <w:p w:rsidR="00FF5296" w:rsidRPr="00FF5296" w:rsidRDefault="00FF5296" w:rsidP="00FF5296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F529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Гроссе Э., </w:t>
      </w:r>
      <w:proofErr w:type="spellStart"/>
      <w:r w:rsidRPr="00FF5296">
        <w:rPr>
          <w:rFonts w:ascii="Times New Roman" w:eastAsia="Times New Roman" w:hAnsi="Times New Roman"/>
          <w:bCs/>
          <w:sz w:val="28"/>
          <w:szCs w:val="28"/>
          <w:lang w:eastAsia="ru-RU"/>
        </w:rPr>
        <w:t>Вайсмантель</w:t>
      </w:r>
      <w:proofErr w:type="spellEnd"/>
      <w:r w:rsidRPr="00FF529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Х. Химия для </w:t>
      </w:r>
      <w:proofErr w:type="gramStart"/>
      <w:r w:rsidRPr="00FF5296">
        <w:rPr>
          <w:rFonts w:ascii="Times New Roman" w:eastAsia="Times New Roman" w:hAnsi="Times New Roman"/>
          <w:bCs/>
          <w:sz w:val="28"/>
          <w:szCs w:val="28"/>
          <w:lang w:eastAsia="ru-RU"/>
        </w:rPr>
        <w:t>любознательных</w:t>
      </w:r>
      <w:proofErr w:type="gramEnd"/>
      <w:r w:rsidRPr="00FF5296">
        <w:rPr>
          <w:rFonts w:ascii="Times New Roman" w:eastAsia="Times New Roman" w:hAnsi="Times New Roman"/>
          <w:bCs/>
          <w:sz w:val="28"/>
          <w:szCs w:val="28"/>
          <w:lang w:eastAsia="ru-RU"/>
        </w:rPr>
        <w:t>. Л.: Химия, 1978.</w:t>
      </w:r>
    </w:p>
    <w:p w:rsidR="00FF5296" w:rsidRPr="00FF5296" w:rsidRDefault="00FF5296" w:rsidP="00FF5296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FF5296">
        <w:rPr>
          <w:rFonts w:ascii="Times New Roman" w:eastAsia="Times New Roman" w:hAnsi="Times New Roman"/>
          <w:bCs/>
          <w:sz w:val="28"/>
          <w:szCs w:val="28"/>
          <w:lang w:eastAsia="ru-RU"/>
        </w:rPr>
        <w:t>Конарев</w:t>
      </w:r>
      <w:proofErr w:type="spellEnd"/>
      <w:r w:rsidRPr="00FF529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Б.А. </w:t>
      </w:r>
      <w:proofErr w:type="gramStart"/>
      <w:r w:rsidRPr="00FF5296">
        <w:rPr>
          <w:rFonts w:ascii="Times New Roman" w:eastAsia="Times New Roman" w:hAnsi="Times New Roman"/>
          <w:bCs/>
          <w:sz w:val="28"/>
          <w:szCs w:val="28"/>
          <w:lang w:eastAsia="ru-RU"/>
        </w:rPr>
        <w:t>Любознательным</w:t>
      </w:r>
      <w:proofErr w:type="gramEnd"/>
      <w:r w:rsidRPr="00FF529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 химии. – М.: Химия, 1978.</w:t>
      </w:r>
    </w:p>
    <w:p w:rsidR="00FF5296" w:rsidRPr="00FF5296" w:rsidRDefault="00FF5296" w:rsidP="00FF5296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FF5296">
        <w:rPr>
          <w:rFonts w:ascii="Times New Roman" w:eastAsia="Times New Roman" w:hAnsi="Times New Roman"/>
          <w:bCs/>
          <w:sz w:val="28"/>
          <w:szCs w:val="28"/>
          <w:lang w:eastAsia="ru-RU"/>
        </w:rPr>
        <w:t>Конарев</w:t>
      </w:r>
      <w:proofErr w:type="spellEnd"/>
      <w:r w:rsidRPr="00FF529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Б.А. </w:t>
      </w:r>
      <w:proofErr w:type="gramStart"/>
      <w:r w:rsidRPr="00FF5296">
        <w:rPr>
          <w:rFonts w:ascii="Times New Roman" w:eastAsia="Times New Roman" w:hAnsi="Times New Roman"/>
          <w:bCs/>
          <w:sz w:val="28"/>
          <w:szCs w:val="28"/>
          <w:lang w:eastAsia="ru-RU"/>
        </w:rPr>
        <w:t>Любознательным</w:t>
      </w:r>
      <w:proofErr w:type="gramEnd"/>
      <w:r w:rsidRPr="00FF529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 химии. – М.: Химия, 1978.</w:t>
      </w:r>
    </w:p>
    <w:p w:rsidR="00FF5296" w:rsidRPr="00FF5296" w:rsidRDefault="00FF5296" w:rsidP="00FF5296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5296">
        <w:rPr>
          <w:rFonts w:ascii="Times New Roman" w:eastAsia="Times New Roman" w:hAnsi="Times New Roman"/>
          <w:sz w:val="28"/>
          <w:szCs w:val="28"/>
          <w:lang w:eastAsia="ru-RU"/>
        </w:rPr>
        <w:t>Сомин Л. Увлекательная химия. – М.: Просвещение,1978.</w:t>
      </w:r>
    </w:p>
    <w:p w:rsidR="00FF5296" w:rsidRPr="00FF5296" w:rsidRDefault="00FF5296" w:rsidP="00FF5296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F5296">
        <w:rPr>
          <w:rFonts w:ascii="Times New Roman" w:eastAsia="Times New Roman" w:hAnsi="Times New Roman"/>
          <w:sz w:val="28"/>
          <w:szCs w:val="28"/>
          <w:lang w:eastAsia="ru-RU"/>
        </w:rPr>
        <w:t>Степин</w:t>
      </w:r>
      <w:proofErr w:type="gramEnd"/>
      <w:r w:rsidRPr="00FF5296">
        <w:rPr>
          <w:rFonts w:ascii="Times New Roman" w:eastAsia="Times New Roman" w:hAnsi="Times New Roman"/>
          <w:sz w:val="28"/>
          <w:szCs w:val="28"/>
          <w:lang w:eastAsia="ru-RU"/>
        </w:rPr>
        <w:t xml:space="preserve"> Б.Д., </w:t>
      </w:r>
      <w:proofErr w:type="spellStart"/>
      <w:r w:rsidRPr="00FF5296">
        <w:rPr>
          <w:rFonts w:ascii="Times New Roman" w:eastAsia="Times New Roman" w:hAnsi="Times New Roman"/>
          <w:sz w:val="28"/>
          <w:szCs w:val="28"/>
          <w:lang w:eastAsia="ru-RU"/>
        </w:rPr>
        <w:t>Аликберова</w:t>
      </w:r>
      <w:proofErr w:type="spellEnd"/>
      <w:r w:rsidRPr="00FF5296">
        <w:rPr>
          <w:rFonts w:ascii="Times New Roman" w:eastAsia="Times New Roman" w:hAnsi="Times New Roman"/>
          <w:sz w:val="28"/>
          <w:szCs w:val="28"/>
          <w:lang w:eastAsia="ru-RU"/>
        </w:rPr>
        <w:t xml:space="preserve"> Л.Ю.. Занимательные задания и эффектные опыты по химии. «ДРОФА», М., 2002</w:t>
      </w:r>
    </w:p>
    <w:p w:rsidR="00FF5296" w:rsidRPr="00FF5296" w:rsidRDefault="00FF5296" w:rsidP="00FF5296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F5296">
        <w:rPr>
          <w:rFonts w:ascii="Times New Roman" w:eastAsia="Times New Roman" w:hAnsi="Times New Roman"/>
          <w:sz w:val="28"/>
          <w:szCs w:val="28"/>
          <w:lang w:eastAsia="ru-RU"/>
        </w:rPr>
        <w:t>Степин</w:t>
      </w:r>
      <w:proofErr w:type="gramEnd"/>
      <w:r w:rsidRPr="00FF5296">
        <w:rPr>
          <w:rFonts w:ascii="Times New Roman" w:eastAsia="Times New Roman" w:hAnsi="Times New Roman"/>
          <w:sz w:val="28"/>
          <w:szCs w:val="28"/>
          <w:lang w:eastAsia="ru-RU"/>
        </w:rPr>
        <w:t xml:space="preserve"> Б.Д., </w:t>
      </w:r>
      <w:proofErr w:type="spellStart"/>
      <w:r w:rsidRPr="00FF5296">
        <w:rPr>
          <w:rFonts w:ascii="Times New Roman" w:eastAsia="Times New Roman" w:hAnsi="Times New Roman"/>
          <w:sz w:val="28"/>
          <w:szCs w:val="28"/>
          <w:lang w:eastAsia="ru-RU"/>
        </w:rPr>
        <w:t>Аликберова</w:t>
      </w:r>
      <w:proofErr w:type="spellEnd"/>
      <w:r w:rsidRPr="00FF5296">
        <w:rPr>
          <w:rFonts w:ascii="Times New Roman" w:eastAsia="Times New Roman" w:hAnsi="Times New Roman"/>
          <w:sz w:val="28"/>
          <w:szCs w:val="28"/>
          <w:lang w:eastAsia="ru-RU"/>
        </w:rPr>
        <w:t xml:space="preserve"> Л.Ю.. Книга по химии для домашнего чтения. «ХИМИЯ», М., 1995</w:t>
      </w:r>
    </w:p>
    <w:p w:rsidR="00FF5296" w:rsidRPr="00FF5296" w:rsidRDefault="00FF5296" w:rsidP="00FF5296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5296">
        <w:rPr>
          <w:rFonts w:ascii="Times New Roman" w:eastAsia="Times New Roman" w:hAnsi="Times New Roman"/>
          <w:sz w:val="28"/>
          <w:szCs w:val="28"/>
          <w:lang w:eastAsia="ru-RU"/>
        </w:rPr>
        <w:t>Энциклопедия для детей. Том 17. Химия. «АВАНТА», М., 2003</w:t>
      </w:r>
    </w:p>
    <w:p w:rsidR="00FF5296" w:rsidRPr="00FF5296" w:rsidRDefault="00FF5296" w:rsidP="00FF5296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F5296">
        <w:rPr>
          <w:rFonts w:ascii="Times New Roman" w:eastAsia="Times New Roman" w:hAnsi="Times New Roman"/>
          <w:sz w:val="28"/>
          <w:szCs w:val="28"/>
          <w:lang w:val="en-US" w:eastAsia="ru-RU"/>
        </w:rPr>
        <w:t>DVD</w:t>
      </w:r>
      <w:r w:rsidRPr="00FF5296">
        <w:rPr>
          <w:rFonts w:ascii="Times New Roman" w:eastAsia="Times New Roman" w:hAnsi="Times New Roman"/>
          <w:sz w:val="28"/>
          <w:szCs w:val="28"/>
          <w:lang w:eastAsia="ru-RU"/>
        </w:rPr>
        <w:t xml:space="preserve"> – фильмы «Занимательная химия».</w:t>
      </w:r>
      <w:proofErr w:type="gramEnd"/>
      <w:hyperlink r:id="rId9" w:history="1">
        <w:r w:rsidRPr="00FF5296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FF5296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://</w:t>
        </w:r>
        <w:r w:rsidRPr="00FF5296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FF5296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FF5296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alhimik</w:t>
        </w:r>
        <w:proofErr w:type="spellEnd"/>
        <w:r w:rsidRPr="00FF5296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FF5296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FF52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F5296" w:rsidRPr="00FF5296" w:rsidRDefault="00987EEA" w:rsidP="00FF5296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0" w:history="1">
        <w:r w:rsidR="00FF5296" w:rsidRPr="00FF5296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http</w:t>
        </w:r>
        <w:r w:rsidR="00FF5296" w:rsidRPr="00FF5296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://</w:t>
        </w:r>
        <w:r w:rsidR="00FF5296" w:rsidRPr="00FF5296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="00FF5296" w:rsidRPr="00FF5296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r w:rsidR="00FF5296" w:rsidRPr="00FF5296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XuMuK</w:t>
        </w:r>
        <w:r w:rsidR="00FF5296" w:rsidRPr="00FF5296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r w:rsidR="00FF5296" w:rsidRPr="00FF5296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="00FF5296" w:rsidRPr="00FF529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hyperlink r:id="rId11" w:history="1">
        <w:r w:rsidR="00FF5296" w:rsidRPr="00FF5296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http://www.chemistry.narod.ru/</w:t>
        </w:r>
      </w:hyperlink>
      <w:r w:rsidR="00FF5296" w:rsidRPr="00FF52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F5296" w:rsidRPr="00FF5296" w:rsidRDefault="00987EEA" w:rsidP="00FF5296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2" w:history="1">
        <w:r w:rsidR="00FF5296" w:rsidRPr="00FF5296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http://it-n.ru/</w:t>
        </w:r>
      </w:hyperlink>
      <w:r w:rsidR="00FF5296" w:rsidRPr="00FF529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hyperlink r:id="rId13" w:history="1">
        <w:r w:rsidR="00FF5296" w:rsidRPr="00FF5296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http://school.edu.ru/</w:t>
        </w:r>
      </w:hyperlink>
    </w:p>
    <w:p w:rsidR="00FF5296" w:rsidRPr="0099473A" w:rsidRDefault="00FF5296" w:rsidP="00FF5296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5296" w:rsidRDefault="00FF5296" w:rsidP="00FF5296">
      <w:pPr>
        <w:rPr>
          <w:sz w:val="24"/>
          <w:szCs w:val="24"/>
        </w:rPr>
      </w:pPr>
    </w:p>
    <w:p w:rsidR="004E016E" w:rsidRPr="004E016E" w:rsidRDefault="004E016E" w:rsidP="00FB2916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</w:p>
    <w:sectPr w:rsidR="004E016E" w:rsidRPr="004E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EEA" w:rsidRDefault="00987EEA" w:rsidP="00B92C1C">
      <w:pPr>
        <w:spacing w:after="0" w:line="240" w:lineRule="auto"/>
      </w:pPr>
      <w:r>
        <w:separator/>
      </w:r>
    </w:p>
  </w:endnote>
  <w:endnote w:type="continuationSeparator" w:id="0">
    <w:p w:rsidR="00987EEA" w:rsidRDefault="00987EEA" w:rsidP="00B92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EEA" w:rsidRDefault="00987EEA" w:rsidP="00B92C1C">
      <w:pPr>
        <w:spacing w:after="0" w:line="240" w:lineRule="auto"/>
      </w:pPr>
      <w:r>
        <w:separator/>
      </w:r>
    </w:p>
  </w:footnote>
  <w:footnote w:type="continuationSeparator" w:id="0">
    <w:p w:rsidR="00987EEA" w:rsidRDefault="00987EEA" w:rsidP="00B92C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20247"/>
    <w:multiLevelType w:val="multilevel"/>
    <w:tmpl w:val="F64C42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46E6F13"/>
    <w:multiLevelType w:val="hybridMultilevel"/>
    <w:tmpl w:val="12CA11E2"/>
    <w:lvl w:ilvl="0" w:tplc="EED88742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E6693C"/>
    <w:multiLevelType w:val="hybridMultilevel"/>
    <w:tmpl w:val="68B4193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EED8874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C410692"/>
    <w:multiLevelType w:val="multilevel"/>
    <w:tmpl w:val="7864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E978D2"/>
    <w:multiLevelType w:val="hybridMultilevel"/>
    <w:tmpl w:val="E37A83D2"/>
    <w:lvl w:ilvl="0" w:tplc="EED8874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38CD43C7"/>
    <w:multiLevelType w:val="hybridMultilevel"/>
    <w:tmpl w:val="F9A48AC6"/>
    <w:lvl w:ilvl="0" w:tplc="EED887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0F0F49"/>
    <w:multiLevelType w:val="multilevel"/>
    <w:tmpl w:val="2108B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FB3AAE"/>
    <w:multiLevelType w:val="hybridMultilevel"/>
    <w:tmpl w:val="E8E0669A"/>
    <w:lvl w:ilvl="0" w:tplc="EED887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7A34F6"/>
    <w:multiLevelType w:val="multilevel"/>
    <w:tmpl w:val="18362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3D15F5"/>
    <w:multiLevelType w:val="multilevel"/>
    <w:tmpl w:val="230A89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BE6E37"/>
    <w:multiLevelType w:val="multilevel"/>
    <w:tmpl w:val="E70E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B75CC4"/>
    <w:multiLevelType w:val="hybridMultilevel"/>
    <w:tmpl w:val="185492CE"/>
    <w:lvl w:ilvl="0" w:tplc="EED8874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48442A9"/>
    <w:multiLevelType w:val="hybridMultilevel"/>
    <w:tmpl w:val="E3164110"/>
    <w:lvl w:ilvl="0" w:tplc="E914250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A3208A"/>
    <w:multiLevelType w:val="hybridMultilevel"/>
    <w:tmpl w:val="C26AE7C6"/>
    <w:lvl w:ilvl="0" w:tplc="EED8874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ED8874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C5346F4"/>
    <w:multiLevelType w:val="hybridMultilevel"/>
    <w:tmpl w:val="799E48FE"/>
    <w:lvl w:ilvl="0" w:tplc="EED887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9"/>
  </w:num>
  <w:num w:numId="9">
    <w:abstractNumId w:val="10"/>
  </w:num>
  <w:num w:numId="10">
    <w:abstractNumId w:val="11"/>
  </w:num>
  <w:num w:numId="11">
    <w:abstractNumId w:val="7"/>
  </w:num>
  <w:num w:numId="12">
    <w:abstractNumId w:val="4"/>
  </w:num>
  <w:num w:numId="13">
    <w:abstractNumId w:val="14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D5C"/>
    <w:rsid w:val="00063672"/>
    <w:rsid w:val="000F090D"/>
    <w:rsid w:val="004E016E"/>
    <w:rsid w:val="0053748C"/>
    <w:rsid w:val="005A2C80"/>
    <w:rsid w:val="007F2B29"/>
    <w:rsid w:val="008901E2"/>
    <w:rsid w:val="00916394"/>
    <w:rsid w:val="00940566"/>
    <w:rsid w:val="00987EEA"/>
    <w:rsid w:val="009C0441"/>
    <w:rsid w:val="00B700A6"/>
    <w:rsid w:val="00B75D5C"/>
    <w:rsid w:val="00B92C1C"/>
    <w:rsid w:val="00C576A4"/>
    <w:rsid w:val="00C91D68"/>
    <w:rsid w:val="00CC56F1"/>
    <w:rsid w:val="00CF36C6"/>
    <w:rsid w:val="00E117E9"/>
    <w:rsid w:val="00E12AB4"/>
    <w:rsid w:val="00F8754A"/>
    <w:rsid w:val="00FB2916"/>
    <w:rsid w:val="00FB50A8"/>
    <w:rsid w:val="00FF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0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54A"/>
    <w:pPr>
      <w:ind w:left="720"/>
      <w:contextualSpacing/>
    </w:pPr>
  </w:style>
  <w:style w:type="paragraph" w:styleId="a4">
    <w:name w:val="No Spacing"/>
    <w:link w:val="a5"/>
    <w:uiPriority w:val="1"/>
    <w:qFormat/>
    <w:rsid w:val="00B92C1C"/>
    <w:pPr>
      <w:spacing w:after="0" w:line="240" w:lineRule="auto"/>
    </w:pPr>
    <w:rPr>
      <w:rFonts w:ascii="Calibri" w:eastAsia="Times New Roman" w:hAnsi="Calibri" w:cs="Calibri"/>
      <w:lang w:val="uk-UA" w:eastAsia="uk-UA"/>
    </w:rPr>
  </w:style>
  <w:style w:type="paragraph" w:styleId="a6">
    <w:name w:val="header"/>
    <w:basedOn w:val="a"/>
    <w:link w:val="a7"/>
    <w:uiPriority w:val="99"/>
    <w:unhideWhenUsed/>
    <w:rsid w:val="00B92C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92C1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92C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92C1C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a"/>
    <w:uiPriority w:val="59"/>
    <w:rsid w:val="008901E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890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E12A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E12AB4"/>
    <w:rPr>
      <w:rFonts w:ascii="Calibri" w:eastAsia="Times New Roman" w:hAnsi="Calibri" w:cs="Calibri"/>
      <w:lang w:val="uk-UA" w:eastAsia="uk-UA"/>
    </w:rPr>
  </w:style>
  <w:style w:type="paragraph" w:customStyle="1" w:styleId="Standard">
    <w:name w:val="Standard"/>
    <w:uiPriority w:val="99"/>
    <w:semiHidden/>
    <w:rsid w:val="00E12AB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537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3748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0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54A"/>
    <w:pPr>
      <w:ind w:left="720"/>
      <w:contextualSpacing/>
    </w:pPr>
  </w:style>
  <w:style w:type="paragraph" w:styleId="a4">
    <w:name w:val="No Spacing"/>
    <w:link w:val="a5"/>
    <w:uiPriority w:val="1"/>
    <w:qFormat/>
    <w:rsid w:val="00B92C1C"/>
    <w:pPr>
      <w:spacing w:after="0" w:line="240" w:lineRule="auto"/>
    </w:pPr>
    <w:rPr>
      <w:rFonts w:ascii="Calibri" w:eastAsia="Times New Roman" w:hAnsi="Calibri" w:cs="Calibri"/>
      <w:lang w:val="uk-UA" w:eastAsia="uk-UA"/>
    </w:rPr>
  </w:style>
  <w:style w:type="paragraph" w:styleId="a6">
    <w:name w:val="header"/>
    <w:basedOn w:val="a"/>
    <w:link w:val="a7"/>
    <w:uiPriority w:val="99"/>
    <w:unhideWhenUsed/>
    <w:rsid w:val="00B92C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92C1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92C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92C1C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a"/>
    <w:uiPriority w:val="59"/>
    <w:rsid w:val="008901E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890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E12A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E12AB4"/>
    <w:rPr>
      <w:rFonts w:ascii="Calibri" w:eastAsia="Times New Roman" w:hAnsi="Calibri" w:cs="Calibri"/>
      <w:lang w:val="uk-UA" w:eastAsia="uk-UA"/>
    </w:rPr>
  </w:style>
  <w:style w:type="paragraph" w:customStyle="1" w:styleId="Standard">
    <w:name w:val="Standard"/>
    <w:uiPriority w:val="99"/>
    <w:semiHidden/>
    <w:rsid w:val="00E12AB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537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3748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chool.edu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it-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hemistry.narod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xumu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lhimik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9</Pages>
  <Words>1699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Home</cp:lastModifiedBy>
  <cp:revision>7</cp:revision>
  <dcterms:created xsi:type="dcterms:W3CDTF">2020-05-31T15:44:00Z</dcterms:created>
  <dcterms:modified xsi:type="dcterms:W3CDTF">2020-06-04T14:06:00Z</dcterms:modified>
</cp:coreProperties>
</file>